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0ACF" w:rsidRPr="00107EAC" w:rsidRDefault="00B867BC" w:rsidP="001E648F">
      <w:pPr>
        <w:rPr>
          <w:b/>
          <w:caps/>
        </w:rPr>
      </w:pPr>
      <w:r w:rsidRPr="00B867BC">
        <w:rPr>
          <w:noProof/>
        </w:rPr>
        <w:drawing>
          <wp:inline distT="0" distB="0" distL="0" distR="0">
            <wp:extent cx="6943725" cy="9915525"/>
            <wp:effectExtent l="0" t="0" r="0" b="0"/>
            <wp:docPr id="2" name="Рисунок 2" descr="C:\Users\User\Desktop\Сканы ОУК 3++\ИР-1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Сканы ОУК 3++\ИР-19.jpe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8186" t="7219"/>
                    <a:stretch/>
                  </pic:blipFill>
                  <pic:spPr bwMode="auto">
                    <a:xfrm>
                      <a:off x="0" y="0"/>
                      <a:ext cx="6943725" cy="9915525"/>
                    </a:xfrm>
                    <a:prstGeom prst="rect">
                      <a:avLst/>
                    </a:prstGeom>
                    <a:noFill/>
                    <a:ln>
                      <a:noFill/>
                    </a:ln>
                    <a:extLst>
                      <a:ext uri="{53640926-AAD7-44D8-BBD7-CCE9431645EC}">
                        <a14:shadowObscured xmlns:a14="http://schemas.microsoft.com/office/drawing/2010/main"/>
                      </a:ext>
                    </a:extLst>
                  </pic:spPr>
                </pic:pic>
              </a:graphicData>
            </a:graphic>
          </wp:inline>
        </w:drawing>
      </w:r>
      <w:bookmarkStart w:id="0" w:name="_GoBack"/>
      <w:r w:rsidRPr="00B867BC">
        <w:rPr>
          <w:noProof/>
        </w:rPr>
        <w:lastRenderedPageBreak/>
        <w:drawing>
          <wp:inline distT="0" distB="0" distL="0" distR="0">
            <wp:extent cx="6953250" cy="9982200"/>
            <wp:effectExtent l="0" t="0" r="0" b="0"/>
            <wp:docPr id="1" name="Рисунок 1" descr="C:\Users\User\Desktop\Сканы ОУК 3++\ИР-19_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Сканы ОУК 3++\ИР-19_2.jpe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8061" t="6596"/>
                    <a:stretch/>
                  </pic:blipFill>
                  <pic:spPr bwMode="auto">
                    <a:xfrm>
                      <a:off x="0" y="0"/>
                      <a:ext cx="6953250" cy="9982200"/>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A6335C" w:rsidRPr="00107EAC" w:rsidRDefault="00A6335C" w:rsidP="001E648F">
      <w:pPr>
        <w:spacing w:after="120" w:line="360" w:lineRule="auto"/>
        <w:jc w:val="center"/>
        <w:rPr>
          <w:b/>
          <w:caps/>
        </w:rPr>
      </w:pPr>
      <w:r w:rsidRPr="00107EAC">
        <w:rPr>
          <w:b/>
          <w:caps/>
        </w:rPr>
        <w:lastRenderedPageBreak/>
        <w:t>Содержание</w:t>
      </w:r>
    </w:p>
    <w:p w:rsidR="0085185A" w:rsidRPr="00465817" w:rsidRDefault="0085185A" w:rsidP="0085185A">
      <w:pPr>
        <w:numPr>
          <w:ilvl w:val="0"/>
          <w:numId w:val="2"/>
        </w:numPr>
        <w:spacing w:line="360" w:lineRule="auto"/>
        <w:jc w:val="both"/>
        <w:rPr>
          <w:caps/>
        </w:rPr>
      </w:pPr>
      <w:r w:rsidRPr="00465817">
        <w:t>Назначение образовательного модуля………………………………………………..………..4</w:t>
      </w:r>
    </w:p>
    <w:p w:rsidR="0085185A" w:rsidRPr="00465817" w:rsidRDefault="0085185A" w:rsidP="0085185A">
      <w:pPr>
        <w:numPr>
          <w:ilvl w:val="0"/>
          <w:numId w:val="2"/>
        </w:numPr>
        <w:spacing w:line="360" w:lineRule="auto"/>
        <w:jc w:val="both"/>
        <w:rPr>
          <w:caps/>
        </w:rPr>
      </w:pPr>
      <w:r w:rsidRPr="00465817">
        <w:t>Характеристика образовательного модуля……………………………………………............5</w:t>
      </w:r>
    </w:p>
    <w:p w:rsidR="0085185A" w:rsidRPr="00465817" w:rsidRDefault="0085185A" w:rsidP="0085185A">
      <w:pPr>
        <w:numPr>
          <w:ilvl w:val="0"/>
          <w:numId w:val="2"/>
        </w:numPr>
        <w:spacing w:line="360" w:lineRule="auto"/>
        <w:jc w:val="both"/>
        <w:rPr>
          <w:caps/>
        </w:rPr>
      </w:pPr>
      <w:r w:rsidRPr="00465817">
        <w:t>Структура образовательного модуля………………………………………………………....10</w:t>
      </w:r>
    </w:p>
    <w:p w:rsidR="0085185A" w:rsidRPr="00465817" w:rsidRDefault="0085185A" w:rsidP="0085185A">
      <w:pPr>
        <w:numPr>
          <w:ilvl w:val="0"/>
          <w:numId w:val="2"/>
        </w:numPr>
        <w:spacing w:line="360" w:lineRule="auto"/>
        <w:jc w:val="both"/>
        <w:rPr>
          <w:caps/>
        </w:rPr>
      </w:pPr>
      <w:r w:rsidRPr="00465817">
        <w:t>Методические указания для обучающихся по освоению модуля………………………….11</w:t>
      </w:r>
    </w:p>
    <w:p w:rsidR="0085185A" w:rsidRPr="00465817" w:rsidRDefault="0085185A" w:rsidP="0085185A">
      <w:pPr>
        <w:numPr>
          <w:ilvl w:val="0"/>
          <w:numId w:val="2"/>
        </w:numPr>
        <w:spacing w:line="360" w:lineRule="auto"/>
        <w:jc w:val="both"/>
        <w:rPr>
          <w:caps/>
        </w:rPr>
      </w:pPr>
      <w:r w:rsidRPr="00465817">
        <w:t>Программы дисциплин образовательного модуля…………………………………………..13</w:t>
      </w:r>
    </w:p>
    <w:p w:rsidR="0085185A" w:rsidRPr="00465817" w:rsidRDefault="0085185A" w:rsidP="0085185A">
      <w:pPr>
        <w:numPr>
          <w:ilvl w:val="1"/>
          <w:numId w:val="2"/>
        </w:numPr>
        <w:spacing w:line="360" w:lineRule="auto"/>
        <w:jc w:val="both"/>
        <w:rPr>
          <w:caps/>
        </w:rPr>
      </w:pPr>
      <w:r w:rsidRPr="00465817">
        <w:t xml:space="preserve"> Программа дисциплины «Основы менеджмента педагога».…</w:t>
      </w:r>
      <w:r>
        <w:t>………</w:t>
      </w:r>
      <w:r w:rsidRPr="00465817">
        <w:t>………………13</w:t>
      </w:r>
    </w:p>
    <w:p w:rsidR="0085185A" w:rsidRPr="00465817" w:rsidRDefault="0085185A" w:rsidP="0085185A">
      <w:pPr>
        <w:numPr>
          <w:ilvl w:val="1"/>
          <w:numId w:val="2"/>
        </w:numPr>
        <w:spacing w:line="360" w:lineRule="auto"/>
        <w:jc w:val="both"/>
        <w:rPr>
          <w:caps/>
        </w:rPr>
      </w:pPr>
      <w:r w:rsidRPr="00465817">
        <w:t xml:space="preserve"> Программа дисциплины «Организация проектной деятельности»………</w:t>
      </w:r>
      <w:r>
        <w:t>...</w:t>
      </w:r>
      <w:r w:rsidRPr="00465817">
        <w:t>…………19</w:t>
      </w:r>
    </w:p>
    <w:p w:rsidR="0085185A" w:rsidRPr="00465817" w:rsidRDefault="0085185A" w:rsidP="0085185A">
      <w:pPr>
        <w:numPr>
          <w:ilvl w:val="1"/>
          <w:numId w:val="2"/>
        </w:numPr>
        <w:spacing w:line="360" w:lineRule="auto"/>
        <w:jc w:val="both"/>
        <w:rPr>
          <w:caps/>
        </w:rPr>
      </w:pPr>
      <w:r w:rsidRPr="00465817">
        <w:t>Программа дисциплины «</w:t>
      </w:r>
      <w:r>
        <w:t>Искусство маркетинга</w:t>
      </w:r>
      <w:r w:rsidRPr="00465817">
        <w:t>»</w:t>
      </w:r>
      <w:r>
        <w:t>……………………………………..</w:t>
      </w:r>
      <w:r w:rsidRPr="00465817">
        <w:t>2</w:t>
      </w:r>
      <w:r>
        <w:t>4</w:t>
      </w:r>
    </w:p>
    <w:p w:rsidR="0085185A" w:rsidRPr="00465817" w:rsidRDefault="0085185A" w:rsidP="0085185A">
      <w:pPr>
        <w:numPr>
          <w:ilvl w:val="1"/>
          <w:numId w:val="2"/>
        </w:numPr>
        <w:spacing w:line="360" w:lineRule="auto"/>
        <w:jc w:val="both"/>
        <w:rPr>
          <w:caps/>
        </w:rPr>
      </w:pPr>
      <w:r w:rsidRPr="00465817">
        <w:t xml:space="preserve"> Программа дисциплины «Управление проектами в образовательной организации»</w:t>
      </w:r>
      <w:r>
        <w:t>.</w:t>
      </w:r>
      <w:r w:rsidRPr="00465817">
        <w:t>3</w:t>
      </w:r>
      <w:r>
        <w:t>0</w:t>
      </w:r>
    </w:p>
    <w:p w:rsidR="0085185A" w:rsidRPr="00465817" w:rsidRDefault="0085185A" w:rsidP="0085185A">
      <w:pPr>
        <w:numPr>
          <w:ilvl w:val="1"/>
          <w:numId w:val="2"/>
        </w:numPr>
        <w:spacing w:line="360" w:lineRule="auto"/>
        <w:jc w:val="both"/>
        <w:rPr>
          <w:caps/>
        </w:rPr>
      </w:pPr>
      <w:r w:rsidRPr="00465817">
        <w:t xml:space="preserve"> Программа дисциплины «Основы финансовой культуры» ………………………..…3</w:t>
      </w:r>
      <w:r>
        <w:t>5</w:t>
      </w:r>
    </w:p>
    <w:p w:rsidR="0085185A" w:rsidRPr="00003B67" w:rsidRDefault="0085185A" w:rsidP="0085185A">
      <w:pPr>
        <w:numPr>
          <w:ilvl w:val="0"/>
          <w:numId w:val="2"/>
        </w:numPr>
        <w:spacing w:line="360" w:lineRule="auto"/>
        <w:jc w:val="both"/>
        <w:rPr>
          <w:caps/>
        </w:rPr>
      </w:pPr>
      <w:r>
        <w:t>Программа практики…………………………………………………………………………41</w:t>
      </w:r>
    </w:p>
    <w:p w:rsidR="0085185A" w:rsidRPr="00465817" w:rsidRDefault="0085185A" w:rsidP="0085185A">
      <w:pPr>
        <w:numPr>
          <w:ilvl w:val="0"/>
          <w:numId w:val="2"/>
        </w:numPr>
        <w:spacing w:line="360" w:lineRule="auto"/>
        <w:jc w:val="both"/>
        <w:rPr>
          <w:caps/>
        </w:rPr>
      </w:pPr>
      <w:r w:rsidRPr="00465817">
        <w:t>Программа итоговой аттестации по модулю……………………...……….………………4</w:t>
      </w:r>
      <w:r>
        <w:t>1</w:t>
      </w:r>
    </w:p>
    <w:p w:rsidR="00A6335C" w:rsidRPr="00107EAC" w:rsidRDefault="00A6335C" w:rsidP="001E648F"/>
    <w:p w:rsidR="003C0ACF" w:rsidRPr="00107EAC" w:rsidRDefault="003C0ACF" w:rsidP="001E648F">
      <w:r w:rsidRPr="00107EAC">
        <w:br w:type="page"/>
      </w:r>
    </w:p>
    <w:p w:rsidR="00821A24" w:rsidRPr="00107EAC" w:rsidRDefault="00821A24" w:rsidP="00FA3111">
      <w:pPr>
        <w:spacing w:line="360" w:lineRule="auto"/>
        <w:jc w:val="center"/>
        <w:rPr>
          <w:b/>
          <w:caps/>
        </w:rPr>
      </w:pPr>
      <w:r w:rsidRPr="00107EAC">
        <w:rPr>
          <w:b/>
          <w:caps/>
        </w:rPr>
        <w:lastRenderedPageBreak/>
        <w:t xml:space="preserve">1. </w:t>
      </w:r>
      <w:r w:rsidR="00B66FA8" w:rsidRPr="00107EAC">
        <w:rPr>
          <w:b/>
          <w:caps/>
        </w:rPr>
        <w:t>назначение</w:t>
      </w:r>
      <w:r w:rsidR="00C65E65" w:rsidRPr="00107EAC">
        <w:rPr>
          <w:b/>
          <w:caps/>
        </w:rPr>
        <w:t xml:space="preserve"> модуля</w:t>
      </w:r>
    </w:p>
    <w:p w:rsidR="00282E5D" w:rsidRDefault="00282E5D" w:rsidP="00FA3111">
      <w:pPr>
        <w:spacing w:line="360" w:lineRule="auto"/>
        <w:ind w:firstLine="709"/>
        <w:jc w:val="both"/>
      </w:pPr>
    </w:p>
    <w:p w:rsidR="00D23ACA" w:rsidRPr="00107EAC" w:rsidRDefault="00542F85" w:rsidP="00FA3111">
      <w:pPr>
        <w:spacing w:line="360" w:lineRule="auto"/>
        <w:ind w:firstLine="709"/>
        <w:jc w:val="both"/>
      </w:pPr>
      <w:r w:rsidRPr="00107EAC">
        <w:t>М</w:t>
      </w:r>
      <w:r w:rsidR="005C6168" w:rsidRPr="00107EAC">
        <w:t>одуль</w:t>
      </w:r>
      <w:r w:rsidRPr="00107EAC">
        <w:t xml:space="preserve"> «Основы управленческой культуры» </w:t>
      </w:r>
      <w:r w:rsidR="005C6168" w:rsidRPr="00107EAC">
        <w:t xml:space="preserve"> предназначен для изучения в рамках </w:t>
      </w:r>
      <w:r w:rsidR="00C4223D" w:rsidRPr="00107EAC">
        <w:t xml:space="preserve">следующих </w:t>
      </w:r>
      <w:r w:rsidR="005C6168" w:rsidRPr="00107EAC">
        <w:t>направлени</w:t>
      </w:r>
      <w:r w:rsidR="00C4223D" w:rsidRPr="00107EAC">
        <w:t>й</w:t>
      </w:r>
      <w:r w:rsidR="005C6168" w:rsidRPr="00107EAC">
        <w:t xml:space="preserve"> подготовки</w:t>
      </w:r>
      <w:r w:rsidR="00D23ACA" w:rsidRPr="00107EAC">
        <w:t>:</w:t>
      </w:r>
      <w:r w:rsidR="005C6168" w:rsidRPr="00107EAC">
        <w:t xml:space="preserve"> </w:t>
      </w:r>
      <w:r w:rsidR="000354BB">
        <w:t>44.03.05 Педагогическое образование (с двумя профилями подготовки)</w:t>
      </w:r>
      <w:r w:rsidR="005B207C">
        <w:t xml:space="preserve">, </w:t>
      </w:r>
      <w:r w:rsidR="00FB7698">
        <w:t>История и Религии России</w:t>
      </w:r>
      <w:r w:rsidR="005B207C">
        <w:t>.</w:t>
      </w:r>
      <w:r w:rsidR="00D23ACA" w:rsidRPr="00107EAC">
        <w:t xml:space="preserve"> </w:t>
      </w:r>
      <w:r w:rsidRPr="00107EAC">
        <w:t xml:space="preserve">Модуль в структуре основной профессиональной образовательной программы данных направлений подготовки является инвариантным. </w:t>
      </w:r>
    </w:p>
    <w:p w:rsidR="00D23ACA" w:rsidRPr="00107EAC" w:rsidRDefault="00D23ACA" w:rsidP="00FA3111">
      <w:pPr>
        <w:spacing w:line="360" w:lineRule="auto"/>
        <w:ind w:firstLine="709"/>
        <w:jc w:val="both"/>
      </w:pPr>
      <w:r w:rsidRPr="00107EAC">
        <w:t xml:space="preserve">Адресную группу при изучении модуля </w:t>
      </w:r>
      <w:r w:rsidR="00542F85" w:rsidRPr="00107EAC">
        <w:t xml:space="preserve">«Основы управленческой культуры» </w:t>
      </w:r>
      <w:r w:rsidRPr="00107EAC">
        <w:t>составляют обучающиеся по указанным направлениям подготовки 1-2 курсов Мининского университета, осваивающие программу «универсального бакалавриата».</w:t>
      </w:r>
      <w:r w:rsidR="00F85232" w:rsidRPr="00107EAC">
        <w:t xml:space="preserve"> </w:t>
      </w:r>
      <w:r w:rsidR="00542F85" w:rsidRPr="00107EAC">
        <w:t>Для других направлений подготовки данный модуль может быть вариативным.</w:t>
      </w:r>
    </w:p>
    <w:p w:rsidR="00D23ACA" w:rsidRPr="00107EAC" w:rsidRDefault="00D23ACA" w:rsidP="00FA3111">
      <w:pPr>
        <w:spacing w:line="360" w:lineRule="auto"/>
        <w:ind w:firstLine="709"/>
        <w:jc w:val="both"/>
      </w:pPr>
      <w:r w:rsidRPr="00107EAC">
        <w:t xml:space="preserve">Исходя из концепции «универсального бакалавриата», основное предназначение модуля «Основы управленческой культуры» состоит в получении обучающимися универсальных </w:t>
      </w:r>
      <w:r w:rsidR="009D78EA" w:rsidRPr="00107EAC">
        <w:t xml:space="preserve">компетенций, </w:t>
      </w:r>
      <w:r w:rsidR="00A614E2" w:rsidRPr="00107EAC">
        <w:t xml:space="preserve">которые позволяют эффективно управлять собой и организовывать деятельность других людей в условиях ограниченности ресурсов и </w:t>
      </w:r>
      <w:r w:rsidR="009D78EA" w:rsidRPr="00107EAC">
        <w:t xml:space="preserve">направленны на успешную адаптацию </w:t>
      </w:r>
      <w:r w:rsidR="00A614E2" w:rsidRPr="00107EAC">
        <w:t>в социально-экономической среде.</w:t>
      </w:r>
    </w:p>
    <w:p w:rsidR="00A614E2" w:rsidRPr="00107EAC" w:rsidRDefault="00A614E2" w:rsidP="00FA3111">
      <w:pPr>
        <w:spacing w:line="360" w:lineRule="auto"/>
        <w:ind w:firstLine="709"/>
        <w:jc w:val="both"/>
      </w:pPr>
      <w:r w:rsidRPr="00107EAC">
        <w:t>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«Основы управленческой культуры» компетенции</w:t>
      </w:r>
      <w:r w:rsidR="00FA3111" w:rsidRPr="00107EAC">
        <w:t xml:space="preserve">,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r w:rsidRPr="00107EAC">
        <w:t xml:space="preserve"> </w:t>
      </w:r>
    </w:p>
    <w:p w:rsidR="00C40C0F" w:rsidRPr="00107EAC" w:rsidRDefault="00476BD5" w:rsidP="00476BD5">
      <w:pPr>
        <w:spacing w:line="360" w:lineRule="auto"/>
        <w:ind w:firstLine="709"/>
        <w:jc w:val="both"/>
      </w:pPr>
      <w:r w:rsidRPr="00107EAC">
        <w:rPr>
          <w:bCs/>
        </w:rPr>
        <w:t xml:space="preserve">При проектировании программы модуля использованы следующие подходы. Системный подход </w:t>
      </w:r>
      <w:r w:rsidR="00694D0C" w:rsidRPr="00107EAC">
        <w:rPr>
          <w:bCs/>
        </w:rPr>
        <w:t>рассматривает все компоненты модуля  в тесной взаимосвязи друг с другом; выявляет единств</w:t>
      </w:r>
      <w:r w:rsidR="00FF77F9" w:rsidRPr="00107EAC">
        <w:rPr>
          <w:bCs/>
        </w:rPr>
        <w:t>о взаимосвязи всех компонентов социально-экономических систем и места в</w:t>
      </w:r>
      <w:r w:rsidR="00F85232" w:rsidRPr="00107EAC">
        <w:rPr>
          <w:bCs/>
        </w:rPr>
        <w:t xml:space="preserve"> </w:t>
      </w:r>
      <w:r w:rsidR="00FF77F9" w:rsidRPr="00107EAC">
        <w:rPr>
          <w:bCs/>
        </w:rPr>
        <w:t xml:space="preserve">них личности. Деятельностный подход </w:t>
      </w:r>
      <w:r w:rsidR="00694D0C" w:rsidRPr="00107EAC">
        <w:rPr>
          <w:bCs/>
        </w:rPr>
        <w:t>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sidRPr="00107EAC">
        <w:rPr>
          <w:bCs/>
        </w:rPr>
        <w:t xml:space="preserve"> Личностно-ориентированный подход</w:t>
      </w:r>
      <w:r w:rsidR="00694D0C" w:rsidRPr="00107EAC">
        <w:rPr>
          <w:bCs/>
        </w:rPr>
        <w:t xml:space="preserve">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r w:rsidR="00FF77F9" w:rsidRPr="00107EAC">
        <w:rPr>
          <w:bCs/>
        </w:rPr>
        <w:t xml:space="preserve"> с учетом стратегических целей и</w:t>
      </w:r>
      <w:r w:rsidR="005B207C">
        <w:rPr>
          <w:bCs/>
        </w:rPr>
        <w:t xml:space="preserve"> конкретных жизненных и профессиональных</w:t>
      </w:r>
      <w:r w:rsidR="00FF77F9" w:rsidRPr="00107EAC">
        <w:rPr>
          <w:bCs/>
        </w:rPr>
        <w:t xml:space="preserve"> ситуаци</w:t>
      </w:r>
      <w:r w:rsidR="005B207C">
        <w:rPr>
          <w:bCs/>
        </w:rPr>
        <w:t>й</w:t>
      </w:r>
      <w:r w:rsidR="00694D0C" w:rsidRPr="00107EAC">
        <w:rPr>
          <w:bCs/>
        </w:rPr>
        <w:t>.</w:t>
      </w:r>
    </w:p>
    <w:p w:rsidR="005F3640" w:rsidRDefault="005F3640" w:rsidP="00FA3111">
      <w:pPr>
        <w:spacing w:line="360" w:lineRule="auto"/>
        <w:ind w:firstLine="709"/>
        <w:jc w:val="both"/>
      </w:pPr>
    </w:p>
    <w:p w:rsidR="00E10D4E" w:rsidRPr="00107EAC" w:rsidRDefault="00E10D4E" w:rsidP="00FA3111">
      <w:pPr>
        <w:spacing w:line="360" w:lineRule="auto"/>
        <w:ind w:firstLine="709"/>
        <w:jc w:val="both"/>
      </w:pPr>
    </w:p>
    <w:p w:rsidR="00105CA6" w:rsidRPr="00107EAC" w:rsidRDefault="00BE0D9B" w:rsidP="00FA3111">
      <w:pPr>
        <w:shd w:val="clear" w:color="auto" w:fill="FFFFFF"/>
        <w:spacing w:line="360" w:lineRule="auto"/>
        <w:jc w:val="center"/>
        <w:rPr>
          <w:b/>
        </w:rPr>
      </w:pPr>
      <w:r w:rsidRPr="00107EAC">
        <w:rPr>
          <w:b/>
          <w:bCs/>
        </w:rPr>
        <w:t xml:space="preserve">2. </w:t>
      </w:r>
      <w:r w:rsidR="00C65E65" w:rsidRPr="00107EAC">
        <w:rPr>
          <w:b/>
          <w:bCs/>
        </w:rPr>
        <w:t xml:space="preserve">ХАРАКТЕРИСТИКА </w:t>
      </w:r>
      <w:r w:rsidR="00C65E65" w:rsidRPr="00107EAC">
        <w:rPr>
          <w:b/>
        </w:rPr>
        <w:t>МОДУЛЯ</w:t>
      </w:r>
    </w:p>
    <w:p w:rsidR="0009558E" w:rsidRDefault="0009558E"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p>
    <w:p w:rsidR="00C65E65"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i/>
          <w:lang w:eastAsia="en-US"/>
        </w:rPr>
      </w:pPr>
      <w:r w:rsidRPr="00107EAC">
        <w:rPr>
          <w:rFonts w:eastAsia="Calibri"/>
          <w:b/>
          <w:lang w:eastAsia="en-US"/>
        </w:rPr>
        <w:t xml:space="preserve">2.1. </w:t>
      </w:r>
      <w:r w:rsidR="00445FD2" w:rsidRPr="00107EAC">
        <w:rPr>
          <w:rFonts w:eastAsia="Calibri"/>
          <w:b/>
          <w:lang w:eastAsia="en-US"/>
        </w:rPr>
        <w:t>О</w:t>
      </w:r>
      <w:r w:rsidR="007C147F" w:rsidRPr="00107EAC">
        <w:rPr>
          <w:rFonts w:eastAsia="Calibri"/>
          <w:b/>
          <w:lang w:eastAsia="en-US"/>
        </w:rPr>
        <w:t>бразовательные цели и задачи</w:t>
      </w:r>
      <w:r w:rsidR="007C147F" w:rsidRPr="00107EAC">
        <w:rPr>
          <w:rFonts w:eastAsia="Calibri"/>
          <w:i/>
          <w:lang w:eastAsia="en-US"/>
        </w:rPr>
        <w:t xml:space="preserve"> </w:t>
      </w:r>
    </w:p>
    <w:p w:rsidR="0009558E" w:rsidRPr="00107EAC" w:rsidRDefault="0009558E"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p>
    <w:p w:rsidR="00C65E65" w:rsidRPr="00107EAC" w:rsidRDefault="00CA35A8"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М</w:t>
      </w:r>
      <w:r w:rsidR="007C147F" w:rsidRPr="00107EAC">
        <w:rPr>
          <w:rFonts w:eastAsia="Calibri"/>
          <w:lang w:eastAsia="en-US"/>
        </w:rPr>
        <w:t>одуль</w:t>
      </w:r>
      <w:r w:rsidR="00445FD2" w:rsidRPr="00107EAC">
        <w:rPr>
          <w:rFonts w:eastAsia="Calibri"/>
          <w:lang w:eastAsia="en-US"/>
        </w:rPr>
        <w:t xml:space="preserve"> ставит своей </w:t>
      </w:r>
      <w:r w:rsidR="00445FD2" w:rsidRPr="00107EAC">
        <w:rPr>
          <w:rFonts w:eastAsia="Calibri"/>
          <w:b/>
          <w:lang w:eastAsia="en-US"/>
        </w:rPr>
        <w:t>целью</w:t>
      </w:r>
      <w:r w:rsidR="00445FD2" w:rsidRPr="00107EAC">
        <w:rPr>
          <w:rFonts w:eastAsia="Calibri"/>
          <w:lang w:eastAsia="en-US"/>
        </w:rPr>
        <w:t>:</w:t>
      </w:r>
      <w:r w:rsidR="00105CA6" w:rsidRPr="00107EAC">
        <w:rPr>
          <w:rFonts w:eastAsia="Calibri"/>
          <w:lang w:eastAsia="en-US"/>
        </w:rPr>
        <w:t xml:space="preserve"> </w:t>
      </w:r>
      <w:r w:rsidR="00105CA6" w:rsidRPr="00107EAC">
        <w:t>с</w:t>
      </w:r>
      <w:r w:rsidR="00AE3A4D" w:rsidRPr="00107EAC">
        <w:t xml:space="preserve">оздать условия для </w:t>
      </w:r>
      <w:r w:rsidR="009E0546" w:rsidRPr="00107EAC">
        <w:t>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r w:rsidR="00950196" w:rsidRPr="00107EAC">
        <w:t>.</w:t>
      </w:r>
    </w:p>
    <w:p w:rsidR="00445FD2" w:rsidRPr="00107EAC"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 xml:space="preserve">Для достижения поставленной цели необходимо решить следующие </w:t>
      </w:r>
      <w:r w:rsidRPr="00107EAC">
        <w:rPr>
          <w:rFonts w:eastAsia="Calibri"/>
          <w:b/>
          <w:lang w:eastAsia="en-US"/>
        </w:rPr>
        <w:t>задачи</w:t>
      </w:r>
      <w:r w:rsidRPr="00107EAC">
        <w:rPr>
          <w:rFonts w:eastAsia="Calibri"/>
          <w:lang w:eastAsia="en-US"/>
        </w:rPr>
        <w:t>:</w:t>
      </w:r>
    </w:p>
    <w:p w:rsidR="00A804D1" w:rsidRPr="00107EAC" w:rsidRDefault="00F15593" w:rsidP="00A66E2A">
      <w:pPr>
        <w:pStyle w:val="21"/>
        <w:numPr>
          <w:ilvl w:val="0"/>
          <w:numId w:val="16"/>
        </w:numPr>
        <w:tabs>
          <w:tab w:val="left" w:pos="1134"/>
        </w:tabs>
        <w:spacing w:line="360" w:lineRule="auto"/>
        <w:ind w:left="0" w:firstLine="709"/>
        <w:contextualSpacing/>
        <w:jc w:val="both"/>
        <w:rPr>
          <w:b w:val="0"/>
          <w:sz w:val="24"/>
        </w:rPr>
      </w:pPr>
      <w:r w:rsidRPr="00107EAC">
        <w:rPr>
          <w:rFonts w:eastAsia="Calibri"/>
          <w:b w:val="0"/>
          <w:sz w:val="24"/>
          <w:lang w:eastAsia="en-US"/>
        </w:rPr>
        <w:t xml:space="preserve">обеспечить возможность </w:t>
      </w:r>
      <w:r w:rsidR="00A804D1" w:rsidRPr="00107EAC">
        <w:rPr>
          <w:rFonts w:eastAsia="Calibri"/>
          <w:b w:val="0"/>
          <w:sz w:val="24"/>
          <w:lang w:eastAsia="en-US"/>
        </w:rPr>
        <w:t>формировани</w:t>
      </w:r>
      <w:r w:rsidRPr="00107EAC">
        <w:rPr>
          <w:rFonts w:eastAsia="Calibri"/>
          <w:b w:val="0"/>
          <w:sz w:val="24"/>
          <w:lang w:eastAsia="en-US"/>
        </w:rPr>
        <w:t>я</w:t>
      </w:r>
      <w:r w:rsidR="00A804D1" w:rsidRPr="00107EAC">
        <w:rPr>
          <w:rFonts w:eastAsia="Calibri"/>
          <w:b w:val="0"/>
          <w:sz w:val="24"/>
          <w:lang w:eastAsia="en-US"/>
        </w:rPr>
        <w:t xml:space="preserve"> </w:t>
      </w:r>
      <w:r w:rsidR="00A804D1" w:rsidRPr="00107EAC">
        <w:rPr>
          <w:b w:val="0"/>
          <w:sz w:val="24"/>
        </w:rPr>
        <w:t xml:space="preserve">у обучающихся основ </w:t>
      </w:r>
      <w:r w:rsidR="0009558E">
        <w:rPr>
          <w:b w:val="0"/>
          <w:sz w:val="24"/>
        </w:rPr>
        <w:t>управленческого</w:t>
      </w:r>
      <w:r w:rsidR="00A804D1" w:rsidRPr="00107EAC">
        <w:rPr>
          <w:b w:val="0"/>
          <w:sz w:val="24"/>
        </w:rPr>
        <w:t xml:space="preserve"> мышления, понимания ключевых принципов функционирования современной </w:t>
      </w:r>
      <w:r w:rsidR="0009558E">
        <w:rPr>
          <w:b w:val="0"/>
          <w:sz w:val="24"/>
        </w:rPr>
        <w:t>организации</w:t>
      </w:r>
      <w:r w:rsidR="00A804D1" w:rsidRPr="00107EAC">
        <w:rPr>
          <w:b w:val="0"/>
          <w:sz w:val="24"/>
        </w:rPr>
        <w:t>;</w:t>
      </w:r>
    </w:p>
    <w:p w:rsidR="00A804D1"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обеспечить</w:t>
      </w:r>
      <w:r w:rsidR="00A804D1" w:rsidRPr="00107EAC">
        <w:rPr>
          <w:b w:val="0"/>
          <w:sz w:val="24"/>
        </w:rPr>
        <w:t xml:space="preserve"> понимани</w:t>
      </w:r>
      <w:r w:rsidRPr="00107EAC">
        <w:rPr>
          <w:b w:val="0"/>
          <w:sz w:val="24"/>
        </w:rPr>
        <w:t>е</w:t>
      </w:r>
      <w:r w:rsidR="00A804D1" w:rsidRPr="00107EAC">
        <w:rPr>
          <w:b w:val="0"/>
          <w:sz w:val="24"/>
        </w:rPr>
        <w:t xml:space="preserve"> </w:t>
      </w:r>
      <w:r w:rsidRPr="00107EAC">
        <w:rPr>
          <w:b w:val="0"/>
          <w:sz w:val="24"/>
        </w:rPr>
        <w:t xml:space="preserve">обучающимся </w:t>
      </w:r>
      <w:r w:rsidR="00A804D1" w:rsidRPr="00107EAC">
        <w:rPr>
          <w:b w:val="0"/>
          <w:sz w:val="24"/>
        </w:rPr>
        <w:t>основных закономерностей, принципов, функций и методов управления различными системами;</w:t>
      </w:r>
    </w:p>
    <w:p w:rsidR="00392EEE"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способствовать </w:t>
      </w:r>
      <w:r w:rsidR="00A804D1" w:rsidRPr="00107EAC">
        <w:rPr>
          <w:b w:val="0"/>
          <w:sz w:val="24"/>
        </w:rPr>
        <w:t>получени</w:t>
      </w:r>
      <w:r w:rsidRPr="00107EAC">
        <w:rPr>
          <w:b w:val="0"/>
          <w:sz w:val="24"/>
        </w:rPr>
        <w:t>ю обучающимся</w:t>
      </w:r>
      <w:r w:rsidR="00A804D1" w:rsidRPr="00107EAC">
        <w:rPr>
          <w:b w:val="0"/>
          <w:sz w:val="24"/>
        </w:rPr>
        <w:t xml:space="preserve"> практических навыков в области организации лич</w:t>
      </w:r>
      <w:r w:rsidR="00392EEE" w:rsidRPr="00107EAC">
        <w:rPr>
          <w:b w:val="0"/>
          <w:sz w:val="24"/>
        </w:rPr>
        <w:t>ного времени и профессиональной деятельности в процессных и проектных моделях управления;</w:t>
      </w:r>
    </w:p>
    <w:p w:rsidR="00A804D1" w:rsidRPr="00107EAC" w:rsidRDefault="00A804D1"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 </w:t>
      </w:r>
      <w:r w:rsidR="00476BD5" w:rsidRPr="00107EAC">
        <w:rPr>
          <w:b w:val="0"/>
          <w:sz w:val="24"/>
        </w:rPr>
        <w:t xml:space="preserve">создание условий для </w:t>
      </w:r>
      <w:r w:rsidR="00392EEE" w:rsidRPr="00107EAC">
        <w:rPr>
          <w:b w:val="0"/>
          <w:sz w:val="24"/>
        </w:rPr>
        <w:t>закреплени</w:t>
      </w:r>
      <w:r w:rsidR="00476BD5" w:rsidRPr="00107EAC">
        <w:rPr>
          <w:b w:val="0"/>
          <w:sz w:val="24"/>
        </w:rPr>
        <w:t>я</w:t>
      </w:r>
      <w:r w:rsidR="00392EEE" w:rsidRPr="00107EAC">
        <w:rPr>
          <w:b w:val="0"/>
          <w:sz w:val="24"/>
        </w:rPr>
        <w:t xml:space="preserve"> </w:t>
      </w:r>
      <w:r w:rsidR="00476BD5" w:rsidRPr="00107EAC">
        <w:rPr>
          <w:b w:val="0"/>
          <w:sz w:val="24"/>
        </w:rPr>
        <w:t xml:space="preserve">у обучающихся </w:t>
      </w:r>
      <w:r w:rsidR="00392EEE" w:rsidRPr="00107EAC">
        <w:rPr>
          <w:b w:val="0"/>
          <w:sz w:val="24"/>
        </w:rPr>
        <w:t xml:space="preserve">полученных экономико-управленческих компетенций в условиях </w:t>
      </w:r>
      <w:r w:rsidR="00EE7863" w:rsidRPr="00107EAC">
        <w:rPr>
          <w:b w:val="0"/>
          <w:sz w:val="24"/>
        </w:rPr>
        <w:t xml:space="preserve">реальных </w:t>
      </w:r>
      <w:r w:rsidR="00392EEE" w:rsidRPr="00107EAC">
        <w:rPr>
          <w:b w:val="0"/>
          <w:sz w:val="24"/>
        </w:rPr>
        <w:t>образовательн</w:t>
      </w:r>
      <w:r w:rsidR="00EE7863" w:rsidRPr="00107EAC">
        <w:rPr>
          <w:b w:val="0"/>
          <w:sz w:val="24"/>
        </w:rPr>
        <w:t>ых с</w:t>
      </w:r>
      <w:r w:rsidR="007D42F6" w:rsidRPr="00107EAC">
        <w:rPr>
          <w:b w:val="0"/>
          <w:sz w:val="24"/>
        </w:rPr>
        <w:t>и</w:t>
      </w:r>
      <w:r w:rsidR="00EE7863" w:rsidRPr="00107EAC">
        <w:rPr>
          <w:b w:val="0"/>
          <w:sz w:val="24"/>
        </w:rPr>
        <w:t>стем</w:t>
      </w:r>
      <w:r w:rsidR="00392EEE" w:rsidRPr="00107EAC">
        <w:rPr>
          <w:b w:val="0"/>
          <w:sz w:val="24"/>
        </w:rPr>
        <w:t>.</w:t>
      </w:r>
    </w:p>
    <w:p w:rsidR="00CE6EE2" w:rsidRPr="00107EAC" w:rsidRDefault="00CE6EE2" w:rsidP="00FA3111">
      <w:pPr>
        <w:shd w:val="clear" w:color="auto" w:fill="FFFFFF"/>
        <w:tabs>
          <w:tab w:val="left" w:pos="1123"/>
        </w:tabs>
        <w:ind w:firstLine="720"/>
        <w:jc w:val="both"/>
        <w:rPr>
          <w:b/>
        </w:rPr>
      </w:pPr>
    </w:p>
    <w:p w:rsidR="00C65E65" w:rsidRDefault="00C65E65" w:rsidP="00FA3111">
      <w:pPr>
        <w:shd w:val="clear" w:color="auto" w:fill="FFFFFF"/>
        <w:tabs>
          <w:tab w:val="left" w:pos="1123"/>
        </w:tabs>
        <w:spacing w:line="360" w:lineRule="auto"/>
        <w:ind w:firstLine="709"/>
        <w:jc w:val="both"/>
        <w:rPr>
          <w:b/>
        </w:rPr>
      </w:pPr>
      <w:r w:rsidRPr="00107EAC">
        <w:rPr>
          <w:b/>
        </w:rPr>
        <w:t>2.2. Образовательные результаты (ОР) выпускника</w:t>
      </w:r>
    </w:p>
    <w:p w:rsidR="0009558E" w:rsidRDefault="0009558E" w:rsidP="00FA3111">
      <w:pPr>
        <w:shd w:val="clear" w:color="auto" w:fill="FFFFFF"/>
        <w:tabs>
          <w:tab w:val="left" w:pos="1123"/>
        </w:tabs>
        <w:spacing w:line="360" w:lineRule="auto"/>
        <w:ind w:firstLine="709"/>
        <w:jc w:val="both"/>
        <w:rPr>
          <w:b/>
        </w:rPr>
      </w:pPr>
    </w:p>
    <w:p w:rsidR="005B207C" w:rsidRDefault="005B207C" w:rsidP="00FA3111">
      <w:pPr>
        <w:shd w:val="clear" w:color="auto" w:fill="FFFFFF"/>
        <w:tabs>
          <w:tab w:val="left" w:pos="1123"/>
        </w:tabs>
        <w:spacing w:line="360" w:lineRule="auto"/>
        <w:ind w:firstLine="709"/>
        <w:jc w:val="both"/>
      </w:pPr>
      <w:r>
        <w:t>Модуль</w:t>
      </w:r>
      <w:r w:rsidR="007F58E9">
        <w:t xml:space="preserve"> </w:t>
      </w:r>
      <w:r w:rsidR="007F58E9" w:rsidRPr="00107EAC">
        <w:t xml:space="preserve">«Основы управленческой культуры» </w:t>
      </w:r>
      <w:r>
        <w:t xml:space="preserve"> реализует следующие компетенции:</w:t>
      </w:r>
    </w:p>
    <w:p w:rsidR="005B207C" w:rsidRDefault="0009558E" w:rsidP="00FA3111">
      <w:pPr>
        <w:shd w:val="clear" w:color="auto" w:fill="FFFFFF"/>
        <w:tabs>
          <w:tab w:val="left" w:pos="1123"/>
        </w:tabs>
        <w:spacing w:line="360" w:lineRule="auto"/>
        <w:ind w:firstLine="709"/>
        <w:jc w:val="both"/>
      </w:pPr>
      <w:r>
        <w:t>У</w:t>
      </w:r>
      <w:r w:rsidR="005B207C" w:rsidRPr="005B207C">
        <w:t>К-</w:t>
      </w:r>
      <w:r>
        <w:t>2</w:t>
      </w:r>
      <w:r w:rsidR="005B207C">
        <w:t xml:space="preserve">: </w:t>
      </w:r>
      <w:r w:rsidRPr="0009558E">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rsidR="007F58E9">
        <w:t>;</w:t>
      </w:r>
    </w:p>
    <w:p w:rsidR="004A580A" w:rsidRDefault="0009558E" w:rsidP="00FA3111">
      <w:pPr>
        <w:shd w:val="clear" w:color="auto" w:fill="FFFFFF"/>
        <w:tabs>
          <w:tab w:val="left" w:pos="1123"/>
        </w:tabs>
        <w:spacing w:line="360" w:lineRule="auto"/>
        <w:ind w:firstLine="709"/>
        <w:jc w:val="both"/>
      </w:pPr>
      <w:r>
        <w:t>У</w:t>
      </w:r>
      <w:r w:rsidR="004A580A">
        <w:t>К-</w:t>
      </w:r>
      <w:r>
        <w:t>4</w:t>
      </w:r>
      <w:r w:rsidR="004A580A">
        <w:t xml:space="preserve">: </w:t>
      </w:r>
      <w:r w:rsidRPr="0009558E">
        <w:t>Способен осуществлять деловую коммуникацию в устной и письменной формах на государственном языке Российской Федерации и иностранном(ых) языке(ах)</w:t>
      </w:r>
      <w:r w:rsidR="004A580A">
        <w:t>;</w:t>
      </w:r>
    </w:p>
    <w:p w:rsidR="004A580A" w:rsidRDefault="0009558E" w:rsidP="00FA3111">
      <w:pPr>
        <w:shd w:val="clear" w:color="auto" w:fill="FFFFFF"/>
        <w:tabs>
          <w:tab w:val="left" w:pos="1123"/>
        </w:tabs>
        <w:spacing w:line="360" w:lineRule="auto"/>
        <w:ind w:firstLine="709"/>
        <w:jc w:val="both"/>
      </w:pPr>
      <w:r>
        <w:t>У</w:t>
      </w:r>
      <w:r w:rsidR="004A580A">
        <w:t>К-6:</w:t>
      </w:r>
      <w:r w:rsidR="00F275AF" w:rsidRPr="00F275AF">
        <w:rPr>
          <w:sz w:val="20"/>
          <w:szCs w:val="20"/>
        </w:rPr>
        <w:t xml:space="preserve"> </w:t>
      </w:r>
      <w:r w:rsidRPr="0009558E">
        <w:t>Способен управлять своим временем, выстраивать и реализовывать траекторию саморазвития на основе принципов образования в течение всей жизни</w:t>
      </w:r>
      <w:r>
        <w:t>.</w:t>
      </w:r>
    </w:p>
    <w:p w:rsidR="0009558E" w:rsidRDefault="0009558E" w:rsidP="00FA3111">
      <w:pPr>
        <w:shd w:val="clear" w:color="auto" w:fill="FFFFFF"/>
        <w:tabs>
          <w:tab w:val="left" w:pos="1123"/>
        </w:tabs>
        <w:spacing w:line="360" w:lineRule="auto"/>
        <w:ind w:firstLine="709"/>
        <w:jc w:val="both"/>
      </w:pPr>
    </w:p>
    <w:p w:rsidR="005B207C" w:rsidRDefault="007F58E9" w:rsidP="00FA3111">
      <w:pPr>
        <w:shd w:val="clear" w:color="auto" w:fill="FFFFFF"/>
        <w:tabs>
          <w:tab w:val="left" w:pos="1123"/>
        </w:tabs>
        <w:spacing w:line="360" w:lineRule="auto"/>
        <w:ind w:firstLine="709"/>
        <w:jc w:val="both"/>
      </w:pPr>
      <w:r>
        <w:t>Данные компетенции представлены в соотношении с образовательными результатами в следующей таблице:</w:t>
      </w:r>
    </w:p>
    <w:p w:rsidR="0009558E" w:rsidRDefault="0009558E" w:rsidP="00FA3111">
      <w:pPr>
        <w:shd w:val="clear" w:color="auto" w:fill="FFFFFF"/>
        <w:tabs>
          <w:tab w:val="left" w:pos="1123"/>
        </w:tabs>
        <w:spacing w:line="360" w:lineRule="auto"/>
        <w:ind w:firstLine="709"/>
        <w:jc w:val="both"/>
      </w:pPr>
    </w:p>
    <w:p w:rsidR="0009558E" w:rsidRDefault="0009558E" w:rsidP="00FA3111">
      <w:pPr>
        <w:shd w:val="clear" w:color="auto" w:fill="FFFFFF"/>
        <w:tabs>
          <w:tab w:val="left" w:pos="1123"/>
        </w:tabs>
        <w:spacing w:line="360" w:lineRule="auto"/>
        <w:ind w:firstLine="709"/>
        <w:jc w:val="both"/>
      </w:pPr>
    </w:p>
    <w:p w:rsidR="0009558E" w:rsidRDefault="0009558E" w:rsidP="00FA3111">
      <w:pPr>
        <w:shd w:val="clear" w:color="auto" w:fill="FFFFFF"/>
        <w:tabs>
          <w:tab w:val="left" w:pos="1123"/>
        </w:tabs>
        <w:spacing w:line="360" w:lineRule="auto"/>
        <w:ind w:firstLine="709"/>
        <w:jc w:val="both"/>
      </w:pPr>
    </w:p>
    <w:p w:rsidR="0009558E" w:rsidRDefault="0009558E" w:rsidP="00FA3111">
      <w:pPr>
        <w:shd w:val="clear" w:color="auto" w:fill="FFFFFF"/>
        <w:tabs>
          <w:tab w:val="left" w:pos="1123"/>
        </w:tabs>
        <w:spacing w:line="360" w:lineRule="auto"/>
        <w:ind w:firstLine="709"/>
        <w:jc w:val="both"/>
      </w:pP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2"/>
        <w:gridCol w:w="2178"/>
        <w:gridCol w:w="2122"/>
        <w:gridCol w:w="2196"/>
        <w:gridCol w:w="2419"/>
      </w:tblGrid>
      <w:tr w:rsidR="00E8786B" w:rsidRPr="00107EAC" w:rsidTr="00E8786B">
        <w:tc>
          <w:tcPr>
            <w:tcW w:w="1223" w:type="dxa"/>
            <w:shd w:val="clear" w:color="auto" w:fill="auto"/>
          </w:tcPr>
          <w:p w:rsidR="00E8786B" w:rsidRPr="00107EAC" w:rsidRDefault="00E8786B" w:rsidP="00E8786B">
            <w:pPr>
              <w:jc w:val="both"/>
            </w:pPr>
            <w:r w:rsidRPr="00107EAC">
              <w:t>Код</w:t>
            </w:r>
          </w:p>
        </w:tc>
        <w:tc>
          <w:tcPr>
            <w:tcW w:w="2178" w:type="dxa"/>
            <w:shd w:val="clear" w:color="auto" w:fill="auto"/>
          </w:tcPr>
          <w:p w:rsidR="00E8786B" w:rsidRPr="00107EAC" w:rsidRDefault="00E8786B" w:rsidP="00E8786B">
            <w:pPr>
              <w:suppressAutoHyphens/>
              <w:jc w:val="center"/>
            </w:pPr>
            <w:r w:rsidRPr="00107EAC">
              <w:t>Содержание образовательных результатов</w:t>
            </w:r>
          </w:p>
        </w:tc>
        <w:tc>
          <w:tcPr>
            <w:tcW w:w="2122" w:type="dxa"/>
          </w:tcPr>
          <w:p w:rsidR="00E8786B" w:rsidRDefault="00E8786B" w:rsidP="00E8786B">
            <w:pPr>
              <w:jc w:val="center"/>
            </w:pPr>
            <w:r>
              <w:t>ИДК</w:t>
            </w:r>
          </w:p>
        </w:tc>
        <w:tc>
          <w:tcPr>
            <w:tcW w:w="2196" w:type="dxa"/>
          </w:tcPr>
          <w:p w:rsidR="00E8786B" w:rsidRPr="00107EAC" w:rsidRDefault="00E8786B" w:rsidP="00E8786B">
            <w:pPr>
              <w:jc w:val="center"/>
            </w:pPr>
            <w:r w:rsidRPr="00107EAC">
              <w:t>Методы обучения</w:t>
            </w:r>
          </w:p>
        </w:tc>
        <w:tc>
          <w:tcPr>
            <w:tcW w:w="2419" w:type="dxa"/>
          </w:tcPr>
          <w:p w:rsidR="00E8786B" w:rsidRPr="00107EAC" w:rsidRDefault="00E8786B" w:rsidP="00E8786B">
            <w:pPr>
              <w:jc w:val="center"/>
            </w:pPr>
            <w:r w:rsidRPr="00107EAC">
              <w:t>Средства оценивания  образовательных результатов</w:t>
            </w:r>
          </w:p>
        </w:tc>
      </w:tr>
      <w:tr w:rsidR="00E8786B" w:rsidRPr="00107EAC" w:rsidTr="00E8786B">
        <w:trPr>
          <w:trHeight w:val="2846"/>
        </w:trPr>
        <w:tc>
          <w:tcPr>
            <w:tcW w:w="1223" w:type="dxa"/>
            <w:shd w:val="clear" w:color="auto" w:fill="auto"/>
          </w:tcPr>
          <w:p w:rsidR="00E8786B" w:rsidRPr="00107EAC" w:rsidRDefault="00E8786B" w:rsidP="00E8786B">
            <w:pPr>
              <w:ind w:right="-108"/>
              <w:jc w:val="both"/>
              <w:rPr>
                <w:sz w:val="22"/>
                <w:szCs w:val="22"/>
              </w:rPr>
            </w:pPr>
            <w:r w:rsidRPr="00107EAC">
              <w:rPr>
                <w:sz w:val="22"/>
                <w:szCs w:val="22"/>
              </w:rPr>
              <w:t>ОР.1</w:t>
            </w:r>
          </w:p>
          <w:p w:rsidR="00E8786B" w:rsidRPr="00107EAC" w:rsidRDefault="00E8786B" w:rsidP="00E8786B">
            <w:pPr>
              <w:jc w:val="both"/>
              <w:rPr>
                <w:sz w:val="22"/>
                <w:szCs w:val="22"/>
              </w:rPr>
            </w:pPr>
          </w:p>
        </w:tc>
        <w:tc>
          <w:tcPr>
            <w:tcW w:w="2178" w:type="dxa"/>
            <w:shd w:val="clear" w:color="auto" w:fill="auto"/>
          </w:tcPr>
          <w:p w:rsidR="00E8786B" w:rsidRPr="00107EAC" w:rsidRDefault="00E8786B" w:rsidP="00E8786B">
            <w:pPr>
              <w:tabs>
                <w:tab w:val="left" w:pos="318"/>
              </w:tabs>
              <w:rPr>
                <w:sz w:val="22"/>
                <w:szCs w:val="22"/>
              </w:rPr>
            </w:pPr>
            <w:r w:rsidRPr="00107EAC">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2122" w:type="dxa"/>
          </w:tcPr>
          <w:p w:rsidR="00E8786B" w:rsidRPr="00167173" w:rsidRDefault="00E8786B" w:rsidP="00E8786B">
            <w:pPr>
              <w:shd w:val="clear" w:color="auto" w:fill="FFFFFF"/>
              <w:tabs>
                <w:tab w:val="left" w:pos="1123"/>
              </w:tabs>
              <w:rPr>
                <w:sz w:val="22"/>
                <w:szCs w:val="22"/>
              </w:rPr>
            </w:pPr>
            <w:r w:rsidRPr="00167173">
              <w:rPr>
                <w:color w:val="000000"/>
                <w:sz w:val="22"/>
                <w:szCs w:val="22"/>
              </w:rPr>
              <w:t>УК.4.6. Осуществляет поиск необходимой информации для решения стандартных коммуникативных задач с применением ИКТ-технологий</w:t>
            </w:r>
          </w:p>
          <w:p w:rsidR="00E8786B" w:rsidRPr="00167173" w:rsidRDefault="00E8786B" w:rsidP="00E8786B">
            <w:pPr>
              <w:shd w:val="clear" w:color="auto" w:fill="FFFFFF"/>
              <w:tabs>
                <w:tab w:val="left" w:pos="1123"/>
              </w:tabs>
              <w:rPr>
                <w:sz w:val="22"/>
                <w:szCs w:val="22"/>
              </w:rPr>
            </w:pPr>
            <w:r w:rsidRPr="00167173">
              <w:rPr>
                <w:sz w:val="22"/>
                <w:szCs w:val="22"/>
              </w:rPr>
              <w:t xml:space="preserve">УК.6.1. Определяет свои личные ресурсы, возможности и ограничения для достижения поставленной цели </w:t>
            </w:r>
          </w:p>
          <w:p w:rsidR="00E8786B" w:rsidRDefault="00E8786B" w:rsidP="00E8786B">
            <w:pPr>
              <w:shd w:val="clear" w:color="auto" w:fill="FFFFFF"/>
              <w:tabs>
                <w:tab w:val="left" w:pos="1123"/>
              </w:tabs>
              <w:rPr>
                <w:sz w:val="22"/>
                <w:szCs w:val="22"/>
              </w:rPr>
            </w:pPr>
            <w:r w:rsidRPr="00167173">
              <w:rPr>
                <w:sz w:val="22"/>
                <w:szCs w:val="22"/>
              </w:rPr>
              <w:t>УК.6.3. Владеет умением рационального распределения временных и информационных ресурсов</w:t>
            </w:r>
          </w:p>
        </w:tc>
        <w:tc>
          <w:tcPr>
            <w:tcW w:w="2196" w:type="dxa"/>
          </w:tcPr>
          <w:p w:rsidR="00E8786B" w:rsidRPr="00107EAC" w:rsidRDefault="00E8786B" w:rsidP="00E8786B">
            <w:pPr>
              <w:tabs>
                <w:tab w:val="left" w:pos="160"/>
                <w:tab w:val="left" w:pos="415"/>
              </w:tabs>
              <w:rPr>
                <w:sz w:val="22"/>
                <w:szCs w:val="22"/>
              </w:rPr>
            </w:pPr>
            <w:r w:rsidRPr="00107EAC">
              <w:rPr>
                <w:sz w:val="22"/>
                <w:szCs w:val="22"/>
              </w:rPr>
              <w:t xml:space="preserve">Метод конкретных ситуаций </w:t>
            </w:r>
          </w:p>
          <w:p w:rsidR="00E8786B" w:rsidRPr="00107EAC" w:rsidRDefault="00E8786B" w:rsidP="00E8786B">
            <w:pPr>
              <w:tabs>
                <w:tab w:val="left" w:pos="160"/>
                <w:tab w:val="left" w:pos="415"/>
              </w:tabs>
              <w:rPr>
                <w:sz w:val="22"/>
                <w:szCs w:val="22"/>
              </w:rPr>
            </w:pPr>
            <w:r w:rsidRPr="00107EAC">
              <w:rPr>
                <w:sz w:val="22"/>
                <w:szCs w:val="22"/>
              </w:rPr>
              <w:t>Деловые игры</w:t>
            </w:r>
          </w:p>
        </w:tc>
        <w:tc>
          <w:tcPr>
            <w:tcW w:w="2419" w:type="dxa"/>
          </w:tcPr>
          <w:p w:rsidR="00E8786B" w:rsidRPr="00107EAC" w:rsidRDefault="00E8786B" w:rsidP="00E8786B">
            <w:pPr>
              <w:rPr>
                <w:sz w:val="22"/>
                <w:szCs w:val="22"/>
              </w:rPr>
            </w:pPr>
            <w:r>
              <w:rPr>
                <w:sz w:val="22"/>
                <w:szCs w:val="22"/>
              </w:rPr>
              <w:t>Тесты</w:t>
            </w:r>
            <w:r w:rsidRPr="00107EAC">
              <w:rPr>
                <w:sz w:val="22"/>
                <w:szCs w:val="22"/>
              </w:rPr>
              <w:t xml:space="preserve"> </w:t>
            </w:r>
          </w:p>
          <w:p w:rsidR="00E8786B" w:rsidRPr="00107EAC" w:rsidRDefault="00E8786B" w:rsidP="00E8786B">
            <w:pPr>
              <w:rPr>
                <w:sz w:val="22"/>
                <w:szCs w:val="22"/>
              </w:rPr>
            </w:pPr>
            <w:r w:rsidRPr="00107EAC">
              <w:rPr>
                <w:sz w:val="22"/>
                <w:szCs w:val="22"/>
              </w:rPr>
              <w:t>Кейс-метод</w:t>
            </w:r>
          </w:p>
        </w:tc>
      </w:tr>
      <w:tr w:rsidR="00E8786B" w:rsidRPr="00107EAC" w:rsidTr="00E8786B">
        <w:trPr>
          <w:trHeight w:val="1266"/>
        </w:trPr>
        <w:tc>
          <w:tcPr>
            <w:tcW w:w="1223" w:type="dxa"/>
            <w:shd w:val="clear" w:color="auto" w:fill="auto"/>
          </w:tcPr>
          <w:p w:rsidR="00E8786B" w:rsidRPr="00107EAC" w:rsidRDefault="00E8786B" w:rsidP="00E8786B">
            <w:pPr>
              <w:ind w:right="-108"/>
              <w:jc w:val="both"/>
              <w:rPr>
                <w:sz w:val="22"/>
                <w:szCs w:val="22"/>
              </w:rPr>
            </w:pPr>
            <w:r w:rsidRPr="00107EAC">
              <w:rPr>
                <w:sz w:val="22"/>
                <w:szCs w:val="22"/>
              </w:rPr>
              <w:t>ОР.</w:t>
            </w:r>
            <w:r>
              <w:rPr>
                <w:sz w:val="22"/>
                <w:szCs w:val="22"/>
              </w:rPr>
              <w:t>2</w:t>
            </w:r>
          </w:p>
          <w:p w:rsidR="00E8786B" w:rsidRPr="00107EAC" w:rsidRDefault="00E8786B" w:rsidP="00E8786B">
            <w:pPr>
              <w:jc w:val="both"/>
              <w:rPr>
                <w:sz w:val="22"/>
                <w:szCs w:val="22"/>
              </w:rPr>
            </w:pPr>
          </w:p>
        </w:tc>
        <w:tc>
          <w:tcPr>
            <w:tcW w:w="2178" w:type="dxa"/>
            <w:shd w:val="clear" w:color="auto" w:fill="auto"/>
          </w:tcPr>
          <w:p w:rsidR="00E8786B" w:rsidRPr="00107EAC" w:rsidRDefault="00E8786B" w:rsidP="00E8786B">
            <w:pPr>
              <w:tabs>
                <w:tab w:val="left" w:pos="318"/>
              </w:tabs>
              <w:rPr>
                <w:sz w:val="22"/>
                <w:szCs w:val="22"/>
              </w:rPr>
            </w:pPr>
            <w:r w:rsidRPr="00107EAC">
              <w:rPr>
                <w:sz w:val="22"/>
                <w:szCs w:val="22"/>
              </w:rPr>
              <w:t xml:space="preserve">Демонстрирует </w:t>
            </w:r>
            <w:r>
              <w:rPr>
                <w:sz w:val="22"/>
                <w:szCs w:val="22"/>
              </w:rPr>
              <w:t>владение навыками организации проектной деятельности</w:t>
            </w:r>
          </w:p>
        </w:tc>
        <w:tc>
          <w:tcPr>
            <w:tcW w:w="2122" w:type="dxa"/>
          </w:tcPr>
          <w:p w:rsidR="00E8786B" w:rsidRPr="00167173" w:rsidRDefault="00E8786B" w:rsidP="00E8786B">
            <w:pPr>
              <w:tabs>
                <w:tab w:val="left" w:pos="160"/>
                <w:tab w:val="left" w:pos="415"/>
              </w:tabs>
              <w:rPr>
                <w:sz w:val="22"/>
                <w:szCs w:val="22"/>
              </w:rPr>
            </w:pPr>
            <w:r w:rsidRPr="00167173">
              <w:rPr>
                <w:sz w:val="22"/>
                <w:szCs w:val="22"/>
              </w:rPr>
              <w:t>УК.2.1. Проводит декомпозицию поставленной цели проекта в задачах</w:t>
            </w:r>
          </w:p>
          <w:p w:rsidR="00E8786B" w:rsidRPr="00167173" w:rsidRDefault="00E8786B" w:rsidP="00E8786B">
            <w:pPr>
              <w:tabs>
                <w:tab w:val="left" w:pos="160"/>
                <w:tab w:val="left" w:pos="415"/>
              </w:tabs>
              <w:rPr>
                <w:sz w:val="22"/>
                <w:szCs w:val="22"/>
              </w:rPr>
            </w:pPr>
            <w:r w:rsidRPr="00167173">
              <w:rPr>
                <w:sz w:val="22"/>
                <w:szCs w:val="22"/>
              </w:rPr>
              <w:t>УК.2.3. Демонстрирует умение определять имеющиеся ресурсы для достижения цели проекта</w:t>
            </w:r>
          </w:p>
          <w:p w:rsidR="00E8786B" w:rsidRPr="00167173" w:rsidRDefault="00E8786B" w:rsidP="00E8786B">
            <w:pPr>
              <w:tabs>
                <w:tab w:val="left" w:pos="160"/>
                <w:tab w:val="left" w:pos="415"/>
              </w:tabs>
              <w:rPr>
                <w:sz w:val="22"/>
                <w:szCs w:val="22"/>
              </w:rPr>
            </w:pPr>
            <w:r w:rsidRPr="00167173">
              <w:rPr>
                <w:sz w:val="22"/>
                <w:szCs w:val="22"/>
              </w:rPr>
              <w:t>УК.2.4. Осуществляет поиск необходимой информации для достижения задач проекта</w:t>
            </w:r>
          </w:p>
          <w:p w:rsidR="00E8786B" w:rsidRDefault="00E8786B" w:rsidP="00E8786B">
            <w:pPr>
              <w:tabs>
                <w:tab w:val="left" w:pos="160"/>
                <w:tab w:val="left" w:pos="415"/>
              </w:tabs>
            </w:pPr>
            <w:r w:rsidRPr="00167173">
              <w:rPr>
                <w:sz w:val="22"/>
                <w:szCs w:val="22"/>
              </w:rPr>
              <w:t>УК.2.5. Выявляет и анализирует различные способы решения задач в рамках цели проекта и аргументирует их выбор</w:t>
            </w:r>
          </w:p>
        </w:tc>
        <w:tc>
          <w:tcPr>
            <w:tcW w:w="2196" w:type="dxa"/>
          </w:tcPr>
          <w:p w:rsidR="00E8786B" w:rsidRPr="00107EAC" w:rsidRDefault="00E8786B" w:rsidP="00E8786B">
            <w:pPr>
              <w:tabs>
                <w:tab w:val="left" w:pos="160"/>
                <w:tab w:val="left" w:pos="415"/>
              </w:tabs>
              <w:rPr>
                <w:sz w:val="22"/>
                <w:szCs w:val="22"/>
              </w:rPr>
            </w:pPr>
            <w:r w:rsidRPr="00107EAC">
              <w:rPr>
                <w:sz w:val="22"/>
                <w:szCs w:val="22"/>
              </w:rPr>
              <w:t>Проблемный метод обучения</w:t>
            </w:r>
          </w:p>
          <w:p w:rsidR="00E8786B" w:rsidRPr="00107EAC" w:rsidRDefault="00E8786B" w:rsidP="00E8786B">
            <w:pPr>
              <w:tabs>
                <w:tab w:val="left" w:pos="160"/>
                <w:tab w:val="left" w:pos="415"/>
              </w:tabs>
              <w:rPr>
                <w:sz w:val="22"/>
                <w:szCs w:val="22"/>
              </w:rPr>
            </w:pPr>
            <w:r w:rsidRPr="00107EAC">
              <w:rPr>
                <w:sz w:val="22"/>
                <w:szCs w:val="22"/>
              </w:rPr>
              <w:t>Аналитический метод обучения</w:t>
            </w:r>
          </w:p>
        </w:tc>
        <w:tc>
          <w:tcPr>
            <w:tcW w:w="2419" w:type="dxa"/>
          </w:tcPr>
          <w:p w:rsidR="00E8786B" w:rsidRDefault="00E8786B" w:rsidP="00E8786B">
            <w:pPr>
              <w:rPr>
                <w:sz w:val="22"/>
                <w:szCs w:val="22"/>
              </w:rPr>
            </w:pPr>
            <w:r>
              <w:rPr>
                <w:sz w:val="22"/>
                <w:szCs w:val="22"/>
              </w:rPr>
              <w:t>Тесты</w:t>
            </w:r>
          </w:p>
          <w:p w:rsidR="00E8786B" w:rsidRPr="00107EAC" w:rsidRDefault="00E8786B" w:rsidP="00E8786B">
            <w:pPr>
              <w:rPr>
                <w:sz w:val="22"/>
                <w:szCs w:val="22"/>
              </w:rPr>
            </w:pPr>
            <w:r>
              <w:rPr>
                <w:sz w:val="22"/>
                <w:szCs w:val="22"/>
              </w:rPr>
              <w:t>Практические задачи</w:t>
            </w:r>
          </w:p>
          <w:p w:rsidR="00E8786B" w:rsidRPr="00107EAC" w:rsidRDefault="00E8786B" w:rsidP="00E8786B">
            <w:pPr>
              <w:rPr>
                <w:sz w:val="22"/>
                <w:szCs w:val="22"/>
              </w:rPr>
            </w:pPr>
          </w:p>
        </w:tc>
      </w:tr>
      <w:tr w:rsidR="00E8786B" w:rsidRPr="00107EAC" w:rsidTr="00E8786B">
        <w:tc>
          <w:tcPr>
            <w:tcW w:w="1223" w:type="dxa"/>
            <w:shd w:val="clear" w:color="auto" w:fill="auto"/>
          </w:tcPr>
          <w:p w:rsidR="00E8786B" w:rsidRPr="00107EAC" w:rsidRDefault="00E8786B" w:rsidP="00E8786B">
            <w:pPr>
              <w:ind w:right="-108"/>
              <w:jc w:val="both"/>
              <w:rPr>
                <w:sz w:val="22"/>
                <w:szCs w:val="22"/>
              </w:rPr>
            </w:pPr>
            <w:r w:rsidRPr="00107EAC">
              <w:rPr>
                <w:sz w:val="22"/>
                <w:szCs w:val="22"/>
              </w:rPr>
              <w:t>ОР.</w:t>
            </w:r>
            <w:r>
              <w:rPr>
                <w:sz w:val="22"/>
                <w:szCs w:val="22"/>
              </w:rPr>
              <w:t>3</w:t>
            </w:r>
          </w:p>
          <w:p w:rsidR="00E8786B" w:rsidRPr="00107EAC" w:rsidRDefault="00E8786B" w:rsidP="00E8786B">
            <w:pPr>
              <w:jc w:val="both"/>
              <w:rPr>
                <w:sz w:val="22"/>
                <w:szCs w:val="22"/>
              </w:rPr>
            </w:pPr>
          </w:p>
        </w:tc>
        <w:tc>
          <w:tcPr>
            <w:tcW w:w="2178" w:type="dxa"/>
            <w:shd w:val="clear" w:color="auto" w:fill="auto"/>
          </w:tcPr>
          <w:p w:rsidR="00E8786B" w:rsidRPr="00107EAC" w:rsidRDefault="00E8786B" w:rsidP="00E8786B">
            <w:pPr>
              <w:tabs>
                <w:tab w:val="left" w:pos="318"/>
              </w:tabs>
              <w:rPr>
                <w:sz w:val="22"/>
                <w:szCs w:val="22"/>
              </w:rPr>
            </w:pPr>
            <w:r w:rsidRPr="00107EAC">
              <w:rPr>
                <w:sz w:val="22"/>
                <w:szCs w:val="22"/>
              </w:rPr>
              <w:t xml:space="preserve">Демонстрирует умения </w:t>
            </w:r>
            <w:r w:rsidRPr="00107EAC">
              <w:rPr>
                <w:sz w:val="22"/>
                <w:szCs w:val="22"/>
              </w:rPr>
              <w:lastRenderedPageBreak/>
              <w:t>проектировать комплекс маркетинга на основе результатов маркетинговых исследований</w:t>
            </w:r>
          </w:p>
        </w:tc>
        <w:tc>
          <w:tcPr>
            <w:tcW w:w="2122" w:type="dxa"/>
          </w:tcPr>
          <w:p w:rsidR="00E8786B" w:rsidRPr="00167173" w:rsidRDefault="00E8786B" w:rsidP="00E8786B">
            <w:pPr>
              <w:shd w:val="clear" w:color="auto" w:fill="FFFFFF"/>
              <w:tabs>
                <w:tab w:val="left" w:pos="1123"/>
              </w:tabs>
              <w:rPr>
                <w:sz w:val="22"/>
                <w:szCs w:val="22"/>
              </w:rPr>
            </w:pPr>
            <w:r w:rsidRPr="00167173">
              <w:rPr>
                <w:sz w:val="22"/>
                <w:szCs w:val="22"/>
              </w:rPr>
              <w:lastRenderedPageBreak/>
              <w:t xml:space="preserve">УК.6.1. Определяет свои личные </w:t>
            </w:r>
            <w:r w:rsidRPr="00167173">
              <w:rPr>
                <w:sz w:val="22"/>
                <w:szCs w:val="22"/>
              </w:rPr>
              <w:lastRenderedPageBreak/>
              <w:t xml:space="preserve">ресурсы, возможности и ограничения для достижения поставленной цели </w:t>
            </w:r>
          </w:p>
          <w:p w:rsidR="00E8786B" w:rsidRPr="00EB5A2F" w:rsidRDefault="00E8786B" w:rsidP="00E8786B">
            <w:pPr>
              <w:shd w:val="clear" w:color="auto" w:fill="FFFFFF"/>
              <w:tabs>
                <w:tab w:val="left" w:pos="1123"/>
              </w:tabs>
              <w:rPr>
                <w:sz w:val="22"/>
                <w:szCs w:val="22"/>
              </w:rPr>
            </w:pPr>
            <w:r w:rsidRPr="00167173">
              <w:rPr>
                <w:sz w:val="22"/>
                <w:szCs w:val="22"/>
              </w:rPr>
              <w:t>УК.6.3. Владеет умением рационального распределения временных и информационных ресурсов</w:t>
            </w:r>
          </w:p>
        </w:tc>
        <w:tc>
          <w:tcPr>
            <w:tcW w:w="2196" w:type="dxa"/>
          </w:tcPr>
          <w:p w:rsidR="00E8786B" w:rsidRPr="00107EAC" w:rsidRDefault="00E8786B" w:rsidP="00E8786B">
            <w:pPr>
              <w:tabs>
                <w:tab w:val="left" w:pos="160"/>
                <w:tab w:val="left" w:pos="415"/>
              </w:tabs>
              <w:rPr>
                <w:sz w:val="22"/>
                <w:szCs w:val="22"/>
              </w:rPr>
            </w:pPr>
            <w:r w:rsidRPr="00107EAC">
              <w:rPr>
                <w:sz w:val="22"/>
                <w:szCs w:val="22"/>
              </w:rPr>
              <w:lastRenderedPageBreak/>
              <w:t>Исследовательский метод обучения</w:t>
            </w:r>
          </w:p>
          <w:p w:rsidR="00E8786B" w:rsidRPr="00107EAC" w:rsidRDefault="00E8786B" w:rsidP="00E8786B">
            <w:pPr>
              <w:tabs>
                <w:tab w:val="left" w:pos="160"/>
                <w:tab w:val="left" w:pos="415"/>
              </w:tabs>
              <w:rPr>
                <w:sz w:val="22"/>
                <w:szCs w:val="22"/>
              </w:rPr>
            </w:pPr>
            <w:r w:rsidRPr="00107EAC">
              <w:rPr>
                <w:sz w:val="22"/>
                <w:szCs w:val="22"/>
              </w:rPr>
              <w:lastRenderedPageBreak/>
              <w:t>Аналитический метод обучения</w:t>
            </w:r>
          </w:p>
        </w:tc>
        <w:tc>
          <w:tcPr>
            <w:tcW w:w="2419" w:type="dxa"/>
          </w:tcPr>
          <w:p w:rsidR="00E8786B" w:rsidRPr="00107EAC" w:rsidRDefault="00E8786B" w:rsidP="00E8786B">
            <w:pPr>
              <w:rPr>
                <w:sz w:val="22"/>
                <w:szCs w:val="22"/>
              </w:rPr>
            </w:pPr>
            <w:r w:rsidRPr="00107EAC">
              <w:rPr>
                <w:sz w:val="22"/>
                <w:szCs w:val="22"/>
              </w:rPr>
              <w:lastRenderedPageBreak/>
              <w:t xml:space="preserve">Учебно-исследовательская </w:t>
            </w:r>
            <w:r w:rsidRPr="00107EAC">
              <w:rPr>
                <w:sz w:val="22"/>
                <w:szCs w:val="22"/>
              </w:rPr>
              <w:lastRenderedPageBreak/>
              <w:t>работа студента (УИРС)</w:t>
            </w:r>
          </w:p>
          <w:p w:rsidR="00E8786B" w:rsidRPr="00107EAC" w:rsidRDefault="00E8786B" w:rsidP="00E8786B">
            <w:pPr>
              <w:rPr>
                <w:sz w:val="22"/>
                <w:szCs w:val="22"/>
              </w:rPr>
            </w:pPr>
          </w:p>
        </w:tc>
      </w:tr>
      <w:tr w:rsidR="00E8786B" w:rsidRPr="00107EAC" w:rsidTr="00E8786B">
        <w:tc>
          <w:tcPr>
            <w:tcW w:w="1223" w:type="dxa"/>
            <w:shd w:val="clear" w:color="auto" w:fill="auto"/>
          </w:tcPr>
          <w:p w:rsidR="00E8786B" w:rsidRPr="00107EAC" w:rsidRDefault="00E8786B" w:rsidP="00E8786B">
            <w:pPr>
              <w:ind w:right="-108"/>
              <w:jc w:val="both"/>
              <w:rPr>
                <w:sz w:val="22"/>
                <w:szCs w:val="22"/>
              </w:rPr>
            </w:pPr>
            <w:r>
              <w:rPr>
                <w:sz w:val="22"/>
                <w:szCs w:val="22"/>
              </w:rPr>
              <w:lastRenderedPageBreak/>
              <w:t>ОР.4</w:t>
            </w:r>
          </w:p>
          <w:p w:rsidR="00E8786B" w:rsidRPr="00107EAC" w:rsidRDefault="00E8786B" w:rsidP="00E8786B">
            <w:pPr>
              <w:jc w:val="both"/>
              <w:rPr>
                <w:sz w:val="22"/>
                <w:szCs w:val="22"/>
              </w:rPr>
            </w:pPr>
          </w:p>
        </w:tc>
        <w:tc>
          <w:tcPr>
            <w:tcW w:w="2178" w:type="dxa"/>
            <w:shd w:val="clear" w:color="auto" w:fill="auto"/>
          </w:tcPr>
          <w:p w:rsidR="00E8786B" w:rsidRPr="00107EAC" w:rsidRDefault="00E8786B" w:rsidP="00E8786B">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2122" w:type="dxa"/>
          </w:tcPr>
          <w:p w:rsidR="00E8786B" w:rsidRDefault="00E8786B" w:rsidP="00E8786B">
            <w:pPr>
              <w:shd w:val="clear" w:color="auto" w:fill="FFFFFF"/>
              <w:tabs>
                <w:tab w:val="left" w:pos="1123"/>
              </w:tabs>
              <w:rPr>
                <w:sz w:val="22"/>
                <w:szCs w:val="22"/>
              </w:rPr>
            </w:pPr>
            <w:r>
              <w:rPr>
                <w:sz w:val="22"/>
                <w:szCs w:val="22"/>
              </w:rPr>
              <w:t xml:space="preserve">УК.6.1. Определяет свои личные ресурсы, возможности и ограничения для достижения поставленной цели </w:t>
            </w:r>
          </w:p>
          <w:p w:rsidR="00E8786B" w:rsidRPr="00EB5A2F" w:rsidRDefault="00E8786B" w:rsidP="00E8786B">
            <w:pPr>
              <w:shd w:val="clear" w:color="auto" w:fill="FFFFFF"/>
              <w:tabs>
                <w:tab w:val="left" w:pos="1123"/>
              </w:tabs>
              <w:rPr>
                <w:sz w:val="22"/>
                <w:szCs w:val="22"/>
              </w:rPr>
            </w:pPr>
            <w:r>
              <w:rPr>
                <w:sz w:val="22"/>
                <w:szCs w:val="22"/>
              </w:rPr>
              <w:t>УК.6.3. Владеет умением рационального распределения временных и информационных ресурсов</w:t>
            </w:r>
          </w:p>
        </w:tc>
        <w:tc>
          <w:tcPr>
            <w:tcW w:w="2196" w:type="dxa"/>
          </w:tcPr>
          <w:p w:rsidR="00E8786B" w:rsidRPr="00107EAC" w:rsidRDefault="00E8786B" w:rsidP="00E8786B">
            <w:pPr>
              <w:rPr>
                <w:sz w:val="22"/>
                <w:szCs w:val="22"/>
              </w:rPr>
            </w:pPr>
            <w:r w:rsidRPr="00107EAC">
              <w:rPr>
                <w:sz w:val="22"/>
                <w:szCs w:val="22"/>
              </w:rPr>
              <w:t>Дидактическая игра</w:t>
            </w:r>
          </w:p>
          <w:p w:rsidR="00E8786B" w:rsidRPr="00107EAC" w:rsidRDefault="00E8786B" w:rsidP="00E8786B">
            <w:pPr>
              <w:rPr>
                <w:sz w:val="22"/>
                <w:szCs w:val="22"/>
              </w:rPr>
            </w:pPr>
            <w:r w:rsidRPr="00107EAC">
              <w:rPr>
                <w:sz w:val="22"/>
                <w:szCs w:val="22"/>
              </w:rPr>
              <w:t xml:space="preserve">Проблемный метод обучения </w:t>
            </w:r>
          </w:p>
        </w:tc>
        <w:tc>
          <w:tcPr>
            <w:tcW w:w="2419" w:type="dxa"/>
          </w:tcPr>
          <w:p w:rsidR="00E8786B" w:rsidRDefault="00E8786B" w:rsidP="00E8786B">
            <w:pPr>
              <w:rPr>
                <w:sz w:val="22"/>
                <w:szCs w:val="22"/>
              </w:rPr>
            </w:pPr>
            <w:r>
              <w:rPr>
                <w:sz w:val="22"/>
                <w:szCs w:val="22"/>
              </w:rPr>
              <w:t>Тесты</w:t>
            </w:r>
          </w:p>
          <w:p w:rsidR="00E8786B" w:rsidRPr="00107EAC" w:rsidRDefault="00E8786B" w:rsidP="00E8786B">
            <w:pPr>
              <w:rPr>
                <w:sz w:val="22"/>
                <w:szCs w:val="22"/>
              </w:rPr>
            </w:pPr>
            <w:r w:rsidRPr="00107EAC">
              <w:rPr>
                <w:sz w:val="22"/>
                <w:szCs w:val="22"/>
              </w:rPr>
              <w:t>Решение задач</w:t>
            </w:r>
          </w:p>
          <w:p w:rsidR="00E8786B" w:rsidRPr="00107EAC" w:rsidRDefault="00E8786B" w:rsidP="00E8786B">
            <w:pPr>
              <w:rPr>
                <w:sz w:val="22"/>
                <w:szCs w:val="22"/>
              </w:rPr>
            </w:pPr>
          </w:p>
        </w:tc>
      </w:tr>
      <w:tr w:rsidR="00E8786B" w:rsidRPr="00107EAC" w:rsidTr="00E8786B">
        <w:tc>
          <w:tcPr>
            <w:tcW w:w="1223" w:type="dxa"/>
            <w:shd w:val="clear" w:color="auto" w:fill="auto"/>
          </w:tcPr>
          <w:p w:rsidR="00E8786B" w:rsidRPr="00107EAC" w:rsidRDefault="00E8786B" w:rsidP="00E8786B">
            <w:pPr>
              <w:ind w:right="-108"/>
              <w:jc w:val="both"/>
              <w:rPr>
                <w:sz w:val="22"/>
                <w:szCs w:val="22"/>
              </w:rPr>
            </w:pPr>
            <w:r w:rsidRPr="00107EAC">
              <w:rPr>
                <w:sz w:val="22"/>
                <w:szCs w:val="22"/>
              </w:rPr>
              <w:t>ОР.</w:t>
            </w:r>
            <w:r>
              <w:rPr>
                <w:sz w:val="22"/>
                <w:szCs w:val="22"/>
              </w:rPr>
              <w:t>5</w:t>
            </w:r>
          </w:p>
          <w:p w:rsidR="00E8786B" w:rsidRPr="00107EAC" w:rsidRDefault="00E8786B" w:rsidP="00E8786B">
            <w:pPr>
              <w:jc w:val="both"/>
              <w:rPr>
                <w:sz w:val="22"/>
                <w:szCs w:val="22"/>
              </w:rPr>
            </w:pPr>
          </w:p>
        </w:tc>
        <w:tc>
          <w:tcPr>
            <w:tcW w:w="2178" w:type="dxa"/>
            <w:shd w:val="clear" w:color="auto" w:fill="auto"/>
          </w:tcPr>
          <w:p w:rsidR="00E8786B" w:rsidRPr="00107EAC" w:rsidRDefault="00E8786B" w:rsidP="00E8786B">
            <w:pPr>
              <w:tabs>
                <w:tab w:val="left" w:pos="318"/>
              </w:tabs>
              <w:ind w:left="34"/>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2122" w:type="dxa"/>
          </w:tcPr>
          <w:p w:rsidR="00E8786B" w:rsidRDefault="00E8786B" w:rsidP="00E8786B">
            <w:pPr>
              <w:shd w:val="clear" w:color="auto" w:fill="FFFFFF"/>
              <w:tabs>
                <w:tab w:val="left" w:pos="1123"/>
              </w:tabs>
              <w:rPr>
                <w:sz w:val="22"/>
                <w:szCs w:val="22"/>
              </w:rPr>
            </w:pPr>
            <w:r>
              <w:rPr>
                <w:sz w:val="22"/>
                <w:szCs w:val="22"/>
              </w:rPr>
              <w:t xml:space="preserve">УК.6.1. Определяет свои личные ресурсы, возможности и ограничения для достижения поставленной цели </w:t>
            </w:r>
          </w:p>
          <w:p w:rsidR="00E8786B" w:rsidRPr="00EB5A2F" w:rsidRDefault="00E8786B" w:rsidP="00E8786B">
            <w:pPr>
              <w:shd w:val="clear" w:color="auto" w:fill="FFFFFF"/>
              <w:tabs>
                <w:tab w:val="left" w:pos="1123"/>
              </w:tabs>
              <w:rPr>
                <w:sz w:val="22"/>
                <w:szCs w:val="22"/>
              </w:rPr>
            </w:pPr>
            <w:r>
              <w:rPr>
                <w:sz w:val="22"/>
                <w:szCs w:val="22"/>
              </w:rPr>
              <w:t>УК.6.3. Владеет умением рационального распределения временных и информационных ресурсов</w:t>
            </w:r>
          </w:p>
        </w:tc>
        <w:tc>
          <w:tcPr>
            <w:tcW w:w="2196" w:type="dxa"/>
          </w:tcPr>
          <w:p w:rsidR="00E8786B" w:rsidRPr="00107EAC" w:rsidRDefault="00E8786B" w:rsidP="00E8786B">
            <w:pPr>
              <w:tabs>
                <w:tab w:val="left" w:pos="176"/>
              </w:tabs>
              <w:rPr>
                <w:sz w:val="22"/>
                <w:szCs w:val="22"/>
              </w:rPr>
            </w:pPr>
            <w:r w:rsidRPr="00107EAC">
              <w:rPr>
                <w:sz w:val="22"/>
                <w:szCs w:val="22"/>
              </w:rPr>
              <w:t>Аналитический метод обучения</w:t>
            </w:r>
          </w:p>
          <w:p w:rsidR="00E8786B" w:rsidRPr="00107EAC" w:rsidRDefault="00E8786B" w:rsidP="00E8786B">
            <w:pPr>
              <w:tabs>
                <w:tab w:val="left" w:pos="176"/>
              </w:tabs>
              <w:rPr>
                <w:sz w:val="22"/>
                <w:szCs w:val="22"/>
              </w:rPr>
            </w:pPr>
            <w:r w:rsidRPr="00107EAC">
              <w:rPr>
                <w:sz w:val="22"/>
                <w:szCs w:val="22"/>
              </w:rPr>
              <w:t>Ситуативный метод обучения</w:t>
            </w:r>
          </w:p>
        </w:tc>
        <w:tc>
          <w:tcPr>
            <w:tcW w:w="2419" w:type="dxa"/>
          </w:tcPr>
          <w:p w:rsidR="00E8786B" w:rsidRDefault="00E8786B" w:rsidP="00E8786B">
            <w:pPr>
              <w:rPr>
                <w:sz w:val="22"/>
                <w:szCs w:val="22"/>
              </w:rPr>
            </w:pPr>
            <w:r>
              <w:rPr>
                <w:sz w:val="22"/>
                <w:szCs w:val="22"/>
              </w:rPr>
              <w:t>Тесты</w:t>
            </w:r>
          </w:p>
          <w:p w:rsidR="00E8786B" w:rsidRPr="00107EAC" w:rsidRDefault="00E8786B" w:rsidP="00E8786B">
            <w:pPr>
              <w:rPr>
                <w:sz w:val="22"/>
                <w:szCs w:val="22"/>
              </w:rPr>
            </w:pPr>
            <w:r w:rsidRPr="00107EAC">
              <w:rPr>
                <w:sz w:val="22"/>
                <w:szCs w:val="22"/>
              </w:rPr>
              <w:t xml:space="preserve">Решение задач </w:t>
            </w:r>
          </w:p>
          <w:p w:rsidR="00E8786B" w:rsidRPr="00107EAC" w:rsidRDefault="00E8786B" w:rsidP="00E8786B">
            <w:pPr>
              <w:rPr>
                <w:sz w:val="22"/>
                <w:szCs w:val="22"/>
              </w:rPr>
            </w:pPr>
          </w:p>
        </w:tc>
      </w:tr>
    </w:tbl>
    <w:p w:rsidR="00476904" w:rsidRDefault="00476904" w:rsidP="001E648F">
      <w:pPr>
        <w:shd w:val="clear" w:color="auto" w:fill="FFFFFF"/>
        <w:tabs>
          <w:tab w:val="left" w:pos="1123"/>
        </w:tabs>
        <w:ind w:right="130" w:firstLine="720"/>
        <w:jc w:val="both"/>
        <w:rPr>
          <w:b/>
        </w:rPr>
      </w:pPr>
    </w:p>
    <w:p w:rsidR="00BB4331" w:rsidRPr="00107EAC" w:rsidRDefault="00BB4331" w:rsidP="001E648F">
      <w:pPr>
        <w:shd w:val="clear" w:color="auto" w:fill="FFFFFF"/>
        <w:tabs>
          <w:tab w:val="left" w:pos="1123"/>
        </w:tabs>
        <w:ind w:right="130" w:firstLine="720"/>
        <w:jc w:val="both"/>
        <w:rPr>
          <w:b/>
        </w:rPr>
      </w:pPr>
    </w:p>
    <w:p w:rsidR="00C65E65" w:rsidRPr="00107EAC" w:rsidRDefault="00C65E65" w:rsidP="001E648F">
      <w:pPr>
        <w:shd w:val="clear" w:color="auto" w:fill="FFFFFF"/>
        <w:tabs>
          <w:tab w:val="left" w:pos="1123"/>
        </w:tabs>
        <w:spacing w:line="360" w:lineRule="auto"/>
        <w:ind w:firstLine="709"/>
        <w:rPr>
          <w:b/>
          <w:spacing w:val="-8"/>
        </w:rPr>
      </w:pPr>
      <w:r w:rsidRPr="00107EAC">
        <w:rPr>
          <w:b/>
          <w:spacing w:val="-8"/>
        </w:rPr>
        <w:t>2.</w:t>
      </w:r>
      <w:r w:rsidR="00A93364" w:rsidRPr="00107EAC">
        <w:rPr>
          <w:b/>
          <w:spacing w:val="-8"/>
        </w:rPr>
        <w:t xml:space="preserve"> </w:t>
      </w:r>
      <w:r w:rsidRPr="00107EAC">
        <w:rPr>
          <w:b/>
          <w:spacing w:val="-8"/>
        </w:rPr>
        <w:t xml:space="preserve">3. </w:t>
      </w:r>
      <w:r w:rsidRPr="00107EAC">
        <w:rPr>
          <w:b/>
        </w:rPr>
        <w:t>Руководитель и преподаватели модуля</w:t>
      </w:r>
    </w:p>
    <w:p w:rsidR="005C6168" w:rsidRPr="00107EAC" w:rsidRDefault="00C65E65" w:rsidP="006777F0">
      <w:pPr>
        <w:tabs>
          <w:tab w:val="left" w:pos="1123"/>
        </w:tabs>
        <w:spacing w:line="360" w:lineRule="auto"/>
        <w:ind w:firstLine="709"/>
        <w:jc w:val="both"/>
      </w:pPr>
      <w:r w:rsidRPr="00107EAC">
        <w:rPr>
          <w:i/>
        </w:rPr>
        <w:t>Руководитель</w:t>
      </w:r>
      <w:r w:rsidR="00033038" w:rsidRPr="00107EAC">
        <w:rPr>
          <w:i/>
        </w:rPr>
        <w:t>:</w:t>
      </w:r>
      <w:r w:rsidR="00451B65" w:rsidRPr="00107EAC">
        <w:t xml:space="preserve"> </w:t>
      </w:r>
      <w:r w:rsidR="005C6168" w:rsidRPr="00107EAC">
        <w:t>Егоров Евгений Евгеньевич, к.э.н., доцент, заведующий кафедрой инновационных технологий менеджмента</w:t>
      </w:r>
      <w:r w:rsidR="00FF7DF6" w:rsidRPr="00107EAC">
        <w:t>.</w:t>
      </w:r>
    </w:p>
    <w:p w:rsidR="00C65E65" w:rsidRPr="00107EAC" w:rsidRDefault="00C65E65" w:rsidP="006777F0">
      <w:pPr>
        <w:pStyle w:val="af"/>
        <w:spacing w:line="360" w:lineRule="auto"/>
        <w:ind w:firstLine="709"/>
        <w:jc w:val="both"/>
        <w:rPr>
          <w:rFonts w:ascii="Times New Roman" w:hAnsi="Times New Roman"/>
          <w:sz w:val="24"/>
        </w:rPr>
      </w:pPr>
      <w:r w:rsidRPr="00107EAC">
        <w:rPr>
          <w:rFonts w:ascii="Times New Roman" w:hAnsi="Times New Roman"/>
          <w:i/>
          <w:sz w:val="24"/>
        </w:rPr>
        <w:t>Преподаватели:</w:t>
      </w:r>
      <w:r w:rsidRPr="00107EAC">
        <w:rPr>
          <w:rFonts w:ascii="Times New Roman" w:hAnsi="Times New Roman"/>
          <w:sz w:val="24"/>
        </w:rPr>
        <w:t xml:space="preserve"> </w:t>
      </w:r>
      <w:r w:rsidR="00953C8D" w:rsidRPr="00107EAC">
        <w:rPr>
          <w:rFonts w:ascii="Times New Roman" w:hAnsi="Times New Roman"/>
          <w:sz w:val="24"/>
        </w:rPr>
        <w:t xml:space="preserve"> </w:t>
      </w:r>
    </w:p>
    <w:p w:rsidR="005C6168" w:rsidRPr="00107EAC" w:rsidRDefault="005C6168" w:rsidP="006777F0">
      <w:pPr>
        <w:spacing w:line="360" w:lineRule="auto"/>
        <w:jc w:val="both"/>
      </w:pPr>
      <w:r w:rsidRPr="00107EAC">
        <w:t>Яшкова Елена Вячеславовна, к.п.н, доцент, доцент кафедры инновационных технологий менеджмента</w:t>
      </w:r>
      <w:r w:rsidR="00FF7DF6" w:rsidRPr="00107EAC">
        <w:t>;</w:t>
      </w:r>
    </w:p>
    <w:p w:rsidR="00B4014C" w:rsidRPr="00107EAC" w:rsidRDefault="00B4014C" w:rsidP="00B4014C">
      <w:pPr>
        <w:spacing w:line="360" w:lineRule="auto"/>
        <w:jc w:val="both"/>
      </w:pPr>
      <w:r>
        <w:t>Булганина Светлана Викторовна</w:t>
      </w:r>
      <w:r w:rsidRPr="00107EAC">
        <w:t>, к.п.н, доцент, доцент кафедры инновационных технологий менеджмента;</w:t>
      </w:r>
    </w:p>
    <w:p w:rsidR="0009558E" w:rsidRPr="00107EAC" w:rsidRDefault="0009558E" w:rsidP="0009558E">
      <w:pPr>
        <w:spacing w:line="360" w:lineRule="auto"/>
        <w:jc w:val="both"/>
      </w:pPr>
      <w:r>
        <w:lastRenderedPageBreak/>
        <w:t>ПрохороваМария Петровна</w:t>
      </w:r>
      <w:r w:rsidRPr="00107EAC">
        <w:t>, к.п.н, доцент, доцент кафедры инновационных технологий менеджмента;</w:t>
      </w:r>
    </w:p>
    <w:p w:rsidR="005C6168" w:rsidRDefault="005C6168" w:rsidP="006777F0">
      <w:pPr>
        <w:spacing w:line="360" w:lineRule="auto"/>
        <w:jc w:val="both"/>
      </w:pPr>
      <w:r w:rsidRPr="00107EAC">
        <w:t xml:space="preserve">Курылева Ольга Игоревна, </w:t>
      </w:r>
      <w:r w:rsidR="00462A1D" w:rsidRPr="00107EAC">
        <w:t xml:space="preserve">к.п.н, </w:t>
      </w:r>
      <w:r w:rsidRPr="00107EAC">
        <w:t>доцент</w:t>
      </w:r>
      <w:r w:rsidR="00462A1D" w:rsidRPr="00107EAC">
        <w:t>, заведующая кафедрой страхования финансов и кредита</w:t>
      </w:r>
      <w:r w:rsidR="00FF7DF6" w:rsidRPr="00107EAC">
        <w:t>.</w:t>
      </w:r>
    </w:p>
    <w:p w:rsidR="005C6168" w:rsidRPr="00107EAC" w:rsidRDefault="005C6168" w:rsidP="006777F0">
      <w:pPr>
        <w:pStyle w:val="af"/>
        <w:spacing w:line="360" w:lineRule="auto"/>
        <w:ind w:firstLine="709"/>
        <w:jc w:val="both"/>
        <w:rPr>
          <w:b/>
          <w:spacing w:val="-8"/>
          <w:sz w:val="20"/>
          <w:szCs w:val="20"/>
        </w:rPr>
      </w:pPr>
    </w:p>
    <w:p w:rsidR="00C65E65" w:rsidRPr="00107EAC" w:rsidRDefault="00C65E65" w:rsidP="001E648F">
      <w:pPr>
        <w:shd w:val="clear" w:color="auto" w:fill="FFFFFF"/>
        <w:tabs>
          <w:tab w:val="left" w:pos="1123"/>
        </w:tabs>
        <w:spacing w:line="360" w:lineRule="auto"/>
        <w:ind w:firstLine="709"/>
        <w:jc w:val="both"/>
        <w:rPr>
          <w:b/>
        </w:rPr>
      </w:pPr>
      <w:r w:rsidRPr="00107EAC">
        <w:rPr>
          <w:b/>
        </w:rPr>
        <w:t>2.4. Статус образовательного модуля</w:t>
      </w:r>
    </w:p>
    <w:p w:rsidR="006777F0" w:rsidRPr="00107EAC" w:rsidRDefault="006777F0" w:rsidP="006777F0">
      <w:pPr>
        <w:spacing w:line="360" w:lineRule="auto"/>
        <w:ind w:firstLine="709"/>
        <w:jc w:val="both"/>
      </w:pPr>
      <w:r w:rsidRPr="00107EAC">
        <w:t xml:space="preserve">Модуль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следующих направлений подготовки: </w:t>
      </w:r>
      <w:r w:rsidR="000354BB">
        <w:t>44.03.05 Педагогическое образование (с двумя профилями подготовки)</w:t>
      </w:r>
      <w:r w:rsidRPr="00107EAC">
        <w:t xml:space="preserve">, </w:t>
      </w:r>
      <w:r w:rsidR="00BB4331">
        <w:t xml:space="preserve">профиль </w:t>
      </w:r>
      <w:r w:rsidR="00C67C4E">
        <w:t xml:space="preserve">История и </w:t>
      </w:r>
      <w:r w:rsidR="00FB7698">
        <w:t>Религии России</w:t>
      </w:r>
      <w:r w:rsidR="00036D7C">
        <w:t xml:space="preserve">. </w:t>
      </w:r>
      <w:r w:rsidR="00BB4331">
        <w:t xml:space="preserve"> </w:t>
      </w:r>
      <w:r w:rsidRPr="00107EAC">
        <w:t xml:space="preserve">Модуль в структуре данных направлений подготовки является инвариантным. </w:t>
      </w:r>
    </w:p>
    <w:p w:rsidR="006777F0" w:rsidRPr="00107EAC" w:rsidRDefault="006777F0" w:rsidP="006777F0">
      <w:pPr>
        <w:spacing w:line="360" w:lineRule="auto"/>
        <w:ind w:firstLine="709"/>
        <w:jc w:val="both"/>
        <w:rPr>
          <w:bCs/>
          <w:iCs/>
        </w:rPr>
      </w:pPr>
      <w:r w:rsidRPr="00107EAC">
        <w:t>Изучение модуля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107EAC">
        <w:rPr>
          <w:bCs/>
          <w:iCs/>
        </w:rPr>
        <w:t>Человек, общество, культура»</w:t>
      </w:r>
      <w:r w:rsidR="00BB4331">
        <w:rPr>
          <w:bCs/>
          <w:iCs/>
        </w:rPr>
        <w:t xml:space="preserve"> </w:t>
      </w:r>
      <w:r w:rsidRPr="00107EAC">
        <w:rPr>
          <w:bCs/>
          <w:iCs/>
        </w:rPr>
        <w:t>и «Основы научных знаний»</w:t>
      </w:r>
      <w:r w:rsidR="00FF7DF6" w:rsidRPr="00107EAC">
        <w:rPr>
          <w:sz w:val="20"/>
          <w:szCs w:val="20"/>
        </w:rPr>
        <w:t>.</w:t>
      </w:r>
      <w:r w:rsidR="00FF7DF6" w:rsidRPr="00107EAC">
        <w:rPr>
          <w:bCs/>
          <w:iCs/>
        </w:rPr>
        <w:t xml:space="preserve"> </w:t>
      </w:r>
    </w:p>
    <w:p w:rsidR="00E87247" w:rsidRPr="00107EAC" w:rsidRDefault="00E87247" w:rsidP="006777F0">
      <w:pPr>
        <w:spacing w:line="360" w:lineRule="auto"/>
        <w:ind w:firstLine="709"/>
        <w:jc w:val="both"/>
      </w:pPr>
      <w:r w:rsidRPr="00107EAC">
        <w:rPr>
          <w:bCs/>
          <w:iCs/>
        </w:rPr>
        <w:t xml:space="preserve">На базе полученных образовательных результатов по модулю </w:t>
      </w:r>
      <w:r w:rsidRPr="00107EAC">
        <w:t xml:space="preserve">«Основы управленческой культуры» могут быть изучены </w:t>
      </w:r>
      <w:r w:rsidR="00036D7C">
        <w:t xml:space="preserve">профессиональные </w:t>
      </w:r>
      <w:r w:rsidRPr="00107EAC">
        <w:t>модул</w:t>
      </w:r>
      <w:r w:rsidR="00036D7C">
        <w:t>и</w:t>
      </w:r>
      <w:r w:rsidRPr="00107EAC">
        <w:t>, а так же отдельные модули предметной подготовки. В дальнейшем, студенты, обучающиеся по указанным образовательным программам</w:t>
      </w:r>
      <w:r w:rsidR="00C40FF6" w:rsidRPr="00107EAC">
        <w:t>,</w:t>
      </w:r>
      <w:r w:rsidRPr="00107EAC">
        <w:t xml:space="preserve"> могут выбрать для изучения </w:t>
      </w:r>
      <w:r w:rsidR="00C40FF6" w:rsidRPr="00107EAC">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C40FF6" w:rsidRPr="00107EAC" w:rsidRDefault="00C40FF6" w:rsidP="006777F0">
      <w:pPr>
        <w:spacing w:line="360" w:lineRule="auto"/>
        <w:ind w:firstLine="709"/>
        <w:jc w:val="both"/>
      </w:pPr>
      <w:r w:rsidRPr="00107EAC">
        <w:t>Построение индивидуальной образовательной траектории обучающимся предполагает, в рамках модуля «Основы управленческой культуры» выбор одной из дисциплин: «</w:t>
      </w:r>
      <w:r w:rsidR="00036D7C" w:rsidRPr="00036D7C">
        <w:t>Управление проектами в образовательной организации</w:t>
      </w:r>
      <w:r w:rsidRPr="00107EAC">
        <w:t>», «Экономика образования», «Основы финансовой грамотности»</w:t>
      </w:r>
      <w:r w:rsidR="00BB4331">
        <w:t xml:space="preserve"> </w:t>
      </w:r>
    </w:p>
    <w:p w:rsidR="00C40FF6" w:rsidRPr="00107EAC" w:rsidRDefault="00C40FF6" w:rsidP="006777F0">
      <w:pPr>
        <w:spacing w:line="360" w:lineRule="auto"/>
        <w:ind w:firstLine="709"/>
        <w:jc w:val="both"/>
      </w:pPr>
      <w:r w:rsidRPr="00107EAC">
        <w:t>Мультипрофильность модуля «Основы управленческой культуры» (наличие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p w:rsidR="00070D9C" w:rsidRPr="00107EAC" w:rsidRDefault="00070D9C" w:rsidP="001E648F">
      <w:pPr>
        <w:shd w:val="clear" w:color="auto" w:fill="FFFFFF"/>
        <w:tabs>
          <w:tab w:val="left" w:pos="1123"/>
        </w:tabs>
        <w:ind w:right="130"/>
        <w:jc w:val="both"/>
        <w:rPr>
          <w:b/>
        </w:rPr>
      </w:pPr>
    </w:p>
    <w:p w:rsidR="00C65E65" w:rsidRPr="00107EAC" w:rsidRDefault="00AE31D6" w:rsidP="001E648F">
      <w:pPr>
        <w:shd w:val="clear" w:color="auto" w:fill="FFFFFF"/>
        <w:tabs>
          <w:tab w:val="left" w:pos="1123"/>
        </w:tabs>
        <w:ind w:right="130" w:firstLine="709"/>
        <w:jc w:val="both"/>
        <w:rPr>
          <w:b/>
        </w:rPr>
      </w:pPr>
      <w:r w:rsidRPr="00107EAC">
        <w:rPr>
          <w:b/>
        </w:rPr>
        <w:t>2.5. Трудоемкость модуля</w:t>
      </w:r>
    </w:p>
    <w:p w:rsidR="00105CA6" w:rsidRPr="00107EAC"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701"/>
        <w:gridCol w:w="2300"/>
      </w:tblGrid>
      <w:tr w:rsidR="006B2886" w:rsidRPr="00107EAC"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2886" w:rsidRPr="00107EAC" w:rsidRDefault="006B2886" w:rsidP="001E648F">
            <w:pPr>
              <w:shd w:val="clear" w:color="auto" w:fill="FFFFFF"/>
              <w:jc w:val="center"/>
              <w:rPr>
                <w:b/>
              </w:rPr>
            </w:pPr>
            <w:r w:rsidRPr="00107EAC">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2886" w:rsidRPr="00107EAC" w:rsidRDefault="006B2886" w:rsidP="001E648F">
            <w:pPr>
              <w:shd w:val="clear" w:color="auto" w:fill="FFFFFF"/>
              <w:jc w:val="center"/>
              <w:rPr>
                <w:b/>
              </w:rPr>
            </w:pPr>
            <w:r w:rsidRPr="00107EAC">
              <w:rPr>
                <w:b/>
              </w:rPr>
              <w:t>Час./</w:t>
            </w:r>
            <w:r w:rsidR="00010379" w:rsidRPr="00107EAC">
              <w:rPr>
                <w:b/>
              </w:rPr>
              <w:t>з.е.</w:t>
            </w:r>
          </w:p>
        </w:tc>
      </w:tr>
      <w:tr w:rsidR="00821A24" w:rsidRPr="00107EAC"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6B2886" w:rsidP="001E648F">
            <w:pPr>
              <w:shd w:val="clear" w:color="auto" w:fill="FFFFFF"/>
              <w:jc w:val="both"/>
            </w:pPr>
            <w:r w:rsidRPr="00107EAC">
              <w:t>В</w:t>
            </w:r>
            <w:r w:rsidR="00821A24" w:rsidRPr="00107EAC">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1E648F">
            <w:pPr>
              <w:shd w:val="clear" w:color="auto" w:fill="FFFFFF"/>
              <w:jc w:val="center"/>
            </w:pPr>
            <w:r w:rsidRPr="00107EAC">
              <w:t>216 / 6</w:t>
            </w:r>
          </w:p>
        </w:tc>
      </w:tr>
      <w:tr w:rsidR="00821A24" w:rsidRPr="00107EAC"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821A24" w:rsidP="001E648F">
            <w:pPr>
              <w:shd w:val="clear" w:color="auto" w:fill="FFFFFF"/>
              <w:jc w:val="both"/>
            </w:pPr>
            <w:r w:rsidRPr="00107EAC">
              <w:t xml:space="preserve">в т.ч. </w:t>
            </w:r>
            <w:r w:rsidR="00D252B9" w:rsidRPr="00107EAC">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1E648F">
            <w:pPr>
              <w:shd w:val="clear" w:color="auto" w:fill="FFFFFF"/>
              <w:jc w:val="center"/>
            </w:pPr>
            <w:r w:rsidRPr="00107EAC">
              <w:t>108</w:t>
            </w:r>
            <w:r w:rsidR="00175F8F" w:rsidRPr="00107EAC">
              <w:t>/3</w:t>
            </w:r>
          </w:p>
        </w:tc>
      </w:tr>
      <w:tr w:rsidR="00D252B9" w:rsidRPr="00107EAC"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252B9" w:rsidRPr="00107EAC" w:rsidRDefault="00D252B9" w:rsidP="001E648F">
            <w:pPr>
              <w:shd w:val="clear" w:color="auto" w:fill="FFFFFF"/>
              <w:jc w:val="both"/>
            </w:pPr>
            <w:r w:rsidRPr="00107EAC">
              <w:t>в т.ч.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252B9" w:rsidRPr="00107EAC" w:rsidRDefault="00593AF7" w:rsidP="001E648F">
            <w:pPr>
              <w:shd w:val="clear" w:color="auto" w:fill="FFFFFF"/>
              <w:jc w:val="center"/>
            </w:pPr>
            <w:r w:rsidRPr="00107EAC">
              <w:t>108</w:t>
            </w:r>
            <w:r w:rsidR="00175F8F" w:rsidRPr="00107EAC">
              <w:t>/3</w:t>
            </w:r>
          </w:p>
        </w:tc>
      </w:tr>
      <w:tr w:rsidR="00821A24" w:rsidRPr="00107EAC"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9E7A97" w:rsidP="00175F8F">
            <w:pPr>
              <w:shd w:val="clear" w:color="auto" w:fill="FFFFFF"/>
              <w:jc w:val="both"/>
            </w:pPr>
            <w:r w:rsidRPr="00107EAC">
              <w:lastRenderedPageBreak/>
              <w:t>п</w:t>
            </w:r>
            <w:r w:rsidR="00821A24" w:rsidRPr="00107EAC">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593AF7">
            <w:pPr>
              <w:shd w:val="clear" w:color="auto" w:fill="FFFFFF"/>
              <w:jc w:val="center"/>
            </w:pPr>
            <w:r w:rsidRPr="00107EAC">
              <w:t>-</w:t>
            </w:r>
          </w:p>
        </w:tc>
      </w:tr>
      <w:tr w:rsidR="00445FD2" w:rsidRPr="00107EAC"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445FD2" w:rsidRPr="00107EAC" w:rsidRDefault="00445FD2" w:rsidP="00175F8F">
            <w:pPr>
              <w:shd w:val="clear" w:color="auto" w:fill="FFFFFF"/>
              <w:jc w:val="both"/>
            </w:pPr>
            <w:r w:rsidRPr="00107EAC">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445FD2" w:rsidRPr="00107EAC" w:rsidRDefault="00593AF7" w:rsidP="001E648F">
            <w:pPr>
              <w:shd w:val="clear" w:color="auto" w:fill="FFFFFF"/>
              <w:jc w:val="center"/>
            </w:pPr>
            <w:r w:rsidRPr="00107EAC">
              <w:t>-</w:t>
            </w:r>
          </w:p>
        </w:tc>
      </w:tr>
    </w:tbl>
    <w:p w:rsidR="00AE31D6" w:rsidRPr="00107EAC" w:rsidRDefault="00AE31D6" w:rsidP="001E648F">
      <w:pPr>
        <w:shd w:val="clear" w:color="auto" w:fill="FFFFFF"/>
        <w:tabs>
          <w:tab w:val="left" w:pos="814"/>
        </w:tabs>
        <w:jc w:val="both"/>
        <w:rPr>
          <w:sz w:val="28"/>
          <w:szCs w:val="28"/>
        </w:rPr>
        <w:sectPr w:rsidR="00AE31D6" w:rsidRPr="00107EAC" w:rsidSect="00AC4574">
          <w:footerReference w:type="default" r:id="rId10"/>
          <w:pgSz w:w="11906" w:h="16838"/>
          <w:pgMar w:top="1134" w:right="851" w:bottom="1134" w:left="1134" w:header="709" w:footer="709" w:gutter="0"/>
          <w:cols w:space="708"/>
          <w:titlePg/>
          <w:docGrid w:linePitch="360"/>
        </w:sectPr>
      </w:pPr>
    </w:p>
    <w:p w:rsidR="00326402" w:rsidRPr="00107EAC" w:rsidRDefault="00975FDD" w:rsidP="001E648F">
      <w:pPr>
        <w:shd w:val="clear" w:color="auto" w:fill="FFFFFF"/>
        <w:tabs>
          <w:tab w:val="left" w:pos="814"/>
        </w:tabs>
        <w:ind w:left="502"/>
        <w:jc w:val="center"/>
        <w:rPr>
          <w:b/>
          <w:caps/>
        </w:rPr>
      </w:pPr>
      <w:r w:rsidRPr="00107EAC">
        <w:rPr>
          <w:b/>
          <w:caps/>
        </w:rPr>
        <w:lastRenderedPageBreak/>
        <w:t xml:space="preserve">3. </w:t>
      </w:r>
      <w:r w:rsidR="00C65E65" w:rsidRPr="00107EAC">
        <w:rPr>
          <w:b/>
          <w:caps/>
        </w:rPr>
        <w:t>Структура модуля</w:t>
      </w:r>
    </w:p>
    <w:p w:rsidR="00FA0B3F" w:rsidRPr="00107EAC" w:rsidRDefault="00FA0B3F" w:rsidP="001E648F">
      <w:pPr>
        <w:shd w:val="clear" w:color="auto" w:fill="FFFFFF"/>
        <w:tabs>
          <w:tab w:val="left" w:pos="814"/>
        </w:tabs>
        <w:ind w:left="502"/>
        <w:rPr>
          <w:b/>
          <w:caps/>
        </w:rPr>
      </w:pPr>
    </w:p>
    <w:p w:rsidR="00326402" w:rsidRPr="00107EAC" w:rsidRDefault="00326402" w:rsidP="001E648F">
      <w:pPr>
        <w:shd w:val="clear" w:color="auto" w:fill="FFFFFF"/>
        <w:tabs>
          <w:tab w:val="left" w:pos="814"/>
        </w:tabs>
        <w:ind w:left="1069"/>
        <w:jc w:val="center"/>
        <w:rPr>
          <w:b/>
          <w:caps/>
        </w:rPr>
      </w:pPr>
      <w:r w:rsidRPr="00107EAC">
        <w:rPr>
          <w:b/>
          <w:caps/>
        </w:rPr>
        <w:t>«</w:t>
      </w:r>
      <w:r w:rsidR="00EB53A4" w:rsidRPr="00107EAC">
        <w:rPr>
          <w:b/>
          <w:bCs/>
        </w:rPr>
        <w:t>Основы управленческой культуры</w:t>
      </w:r>
      <w:r w:rsidRPr="00107EAC">
        <w:rPr>
          <w:b/>
          <w:cap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49"/>
        <w:gridCol w:w="814"/>
        <w:gridCol w:w="1532"/>
        <w:gridCol w:w="1418"/>
        <w:gridCol w:w="1276"/>
        <w:gridCol w:w="1134"/>
        <w:gridCol w:w="1134"/>
        <w:gridCol w:w="1275"/>
        <w:gridCol w:w="1636"/>
      </w:tblGrid>
      <w:tr w:rsidR="0085185A" w:rsidRPr="00107EAC" w:rsidTr="00752527">
        <w:trPr>
          <w:trHeight w:val="302"/>
        </w:trPr>
        <w:tc>
          <w:tcPr>
            <w:tcW w:w="817" w:type="dxa"/>
            <w:vMerge w:val="restart"/>
            <w:shd w:val="clear" w:color="auto" w:fill="auto"/>
          </w:tcPr>
          <w:p w:rsidR="0085185A" w:rsidRPr="00107EAC" w:rsidRDefault="0085185A" w:rsidP="00752527">
            <w:pPr>
              <w:tabs>
                <w:tab w:val="left" w:pos="814"/>
              </w:tabs>
              <w:jc w:val="center"/>
            </w:pPr>
            <w:r w:rsidRPr="00107EAC">
              <w:t>Код</w:t>
            </w:r>
          </w:p>
        </w:tc>
        <w:tc>
          <w:tcPr>
            <w:tcW w:w="3749" w:type="dxa"/>
            <w:vMerge w:val="restart"/>
            <w:shd w:val="clear" w:color="auto" w:fill="auto"/>
          </w:tcPr>
          <w:p w:rsidR="0085185A" w:rsidRPr="00107EAC" w:rsidRDefault="0085185A" w:rsidP="00752527">
            <w:pPr>
              <w:tabs>
                <w:tab w:val="left" w:pos="814"/>
              </w:tabs>
              <w:jc w:val="center"/>
            </w:pPr>
            <w:r w:rsidRPr="00107EAC">
              <w:t>Дисциплина</w:t>
            </w:r>
          </w:p>
        </w:tc>
        <w:tc>
          <w:tcPr>
            <w:tcW w:w="6174" w:type="dxa"/>
            <w:gridSpan w:val="5"/>
            <w:shd w:val="clear" w:color="auto" w:fill="auto"/>
          </w:tcPr>
          <w:p w:rsidR="0085185A" w:rsidRPr="00107EAC" w:rsidRDefault="0085185A" w:rsidP="00752527">
            <w:pPr>
              <w:tabs>
                <w:tab w:val="left" w:pos="814"/>
              </w:tabs>
              <w:jc w:val="center"/>
            </w:pPr>
            <w:r w:rsidRPr="00107EAC">
              <w:t>Трудоемкость (час.)</w:t>
            </w:r>
          </w:p>
        </w:tc>
        <w:tc>
          <w:tcPr>
            <w:tcW w:w="1134" w:type="dxa"/>
            <w:vMerge w:val="restart"/>
            <w:shd w:val="clear" w:color="auto" w:fill="auto"/>
          </w:tcPr>
          <w:p w:rsidR="0085185A" w:rsidRPr="00107EAC" w:rsidRDefault="0085185A" w:rsidP="00752527">
            <w:pPr>
              <w:tabs>
                <w:tab w:val="left" w:pos="814"/>
              </w:tabs>
              <w:jc w:val="center"/>
            </w:pPr>
            <w:r w:rsidRPr="00107EAC">
              <w:t>Трудоемкость  (з.е.)</w:t>
            </w:r>
          </w:p>
        </w:tc>
        <w:tc>
          <w:tcPr>
            <w:tcW w:w="1275" w:type="dxa"/>
            <w:vMerge w:val="restart"/>
            <w:shd w:val="clear" w:color="auto" w:fill="auto"/>
          </w:tcPr>
          <w:p w:rsidR="0085185A" w:rsidRPr="00107EAC" w:rsidRDefault="0085185A" w:rsidP="00752527">
            <w:pPr>
              <w:tabs>
                <w:tab w:val="left" w:pos="814"/>
              </w:tabs>
              <w:jc w:val="center"/>
            </w:pPr>
            <w:r w:rsidRPr="00107EAC">
              <w:t>Порядок изучения</w:t>
            </w:r>
          </w:p>
        </w:tc>
        <w:tc>
          <w:tcPr>
            <w:tcW w:w="1636" w:type="dxa"/>
            <w:vMerge w:val="restart"/>
            <w:shd w:val="clear" w:color="auto" w:fill="auto"/>
          </w:tcPr>
          <w:p w:rsidR="0085185A" w:rsidRPr="00107EAC" w:rsidRDefault="0085185A" w:rsidP="00752527">
            <w:pPr>
              <w:tabs>
                <w:tab w:val="left" w:pos="814"/>
              </w:tabs>
              <w:jc w:val="center"/>
            </w:pPr>
            <w:r w:rsidRPr="00107EAC">
              <w:t xml:space="preserve">Образовательные результаты </w:t>
            </w:r>
          </w:p>
          <w:p w:rsidR="0085185A" w:rsidRPr="00107EAC" w:rsidRDefault="0085185A" w:rsidP="00752527">
            <w:pPr>
              <w:tabs>
                <w:tab w:val="left" w:pos="814"/>
              </w:tabs>
              <w:jc w:val="center"/>
            </w:pPr>
            <w:r w:rsidRPr="00107EAC">
              <w:t>(код ОР)</w:t>
            </w:r>
          </w:p>
        </w:tc>
      </w:tr>
      <w:tr w:rsidR="0085185A" w:rsidRPr="00107EAC" w:rsidTr="00752527">
        <w:tc>
          <w:tcPr>
            <w:tcW w:w="817" w:type="dxa"/>
            <w:vMerge/>
            <w:shd w:val="clear" w:color="auto" w:fill="auto"/>
            <w:vAlign w:val="center"/>
          </w:tcPr>
          <w:p w:rsidR="0085185A" w:rsidRPr="00107EAC" w:rsidRDefault="0085185A" w:rsidP="00752527">
            <w:pPr>
              <w:tabs>
                <w:tab w:val="left" w:pos="814"/>
              </w:tabs>
              <w:jc w:val="center"/>
              <w:rPr>
                <w:caps/>
              </w:rPr>
            </w:pPr>
          </w:p>
        </w:tc>
        <w:tc>
          <w:tcPr>
            <w:tcW w:w="3749" w:type="dxa"/>
            <w:vMerge/>
            <w:shd w:val="clear" w:color="auto" w:fill="auto"/>
            <w:vAlign w:val="center"/>
          </w:tcPr>
          <w:p w:rsidR="0085185A" w:rsidRPr="00107EAC" w:rsidRDefault="0085185A" w:rsidP="00752527">
            <w:pPr>
              <w:tabs>
                <w:tab w:val="left" w:pos="814"/>
              </w:tabs>
              <w:jc w:val="center"/>
              <w:rPr>
                <w:caps/>
              </w:rPr>
            </w:pPr>
          </w:p>
        </w:tc>
        <w:tc>
          <w:tcPr>
            <w:tcW w:w="814" w:type="dxa"/>
            <w:vMerge w:val="restart"/>
            <w:shd w:val="clear" w:color="auto" w:fill="auto"/>
          </w:tcPr>
          <w:p w:rsidR="0085185A" w:rsidRPr="00107EAC" w:rsidRDefault="0085185A" w:rsidP="00752527">
            <w:pPr>
              <w:tabs>
                <w:tab w:val="left" w:pos="814"/>
              </w:tabs>
              <w:jc w:val="center"/>
            </w:pPr>
            <w:r w:rsidRPr="00107EAC">
              <w:t>Всего</w:t>
            </w:r>
          </w:p>
        </w:tc>
        <w:tc>
          <w:tcPr>
            <w:tcW w:w="2950" w:type="dxa"/>
            <w:gridSpan w:val="2"/>
            <w:shd w:val="clear" w:color="auto" w:fill="auto"/>
          </w:tcPr>
          <w:p w:rsidR="0085185A" w:rsidRPr="00107EAC" w:rsidRDefault="0085185A" w:rsidP="00752527">
            <w:pPr>
              <w:tabs>
                <w:tab w:val="left" w:pos="814"/>
              </w:tabs>
              <w:jc w:val="center"/>
            </w:pPr>
            <w:r w:rsidRPr="00107EAC">
              <w:t>Контактная работа</w:t>
            </w:r>
          </w:p>
        </w:tc>
        <w:tc>
          <w:tcPr>
            <w:tcW w:w="1276" w:type="dxa"/>
            <w:vMerge w:val="restart"/>
            <w:shd w:val="clear" w:color="auto" w:fill="auto"/>
          </w:tcPr>
          <w:p w:rsidR="0085185A" w:rsidRPr="00107EAC" w:rsidRDefault="0085185A" w:rsidP="00752527">
            <w:pPr>
              <w:tabs>
                <w:tab w:val="left" w:pos="814"/>
              </w:tabs>
              <w:jc w:val="center"/>
            </w:pPr>
            <w:r w:rsidRPr="00107EAC">
              <w:t>Самостоятельная работа</w:t>
            </w:r>
          </w:p>
        </w:tc>
        <w:tc>
          <w:tcPr>
            <w:tcW w:w="1134" w:type="dxa"/>
            <w:vMerge w:val="restart"/>
            <w:shd w:val="clear" w:color="auto" w:fill="auto"/>
          </w:tcPr>
          <w:p w:rsidR="0085185A" w:rsidRPr="00107EAC" w:rsidRDefault="0085185A" w:rsidP="00752527">
            <w:pPr>
              <w:tabs>
                <w:tab w:val="left" w:pos="814"/>
              </w:tabs>
              <w:jc w:val="center"/>
            </w:pPr>
            <w:r w:rsidRPr="00107EAC">
              <w:t>Аттестация</w:t>
            </w:r>
          </w:p>
        </w:tc>
        <w:tc>
          <w:tcPr>
            <w:tcW w:w="1134" w:type="dxa"/>
            <w:vMerge/>
            <w:shd w:val="clear" w:color="auto" w:fill="auto"/>
            <w:vAlign w:val="center"/>
          </w:tcPr>
          <w:p w:rsidR="0085185A" w:rsidRPr="00107EAC" w:rsidRDefault="0085185A" w:rsidP="00752527">
            <w:pPr>
              <w:tabs>
                <w:tab w:val="left" w:pos="814"/>
              </w:tabs>
              <w:jc w:val="center"/>
              <w:rPr>
                <w:caps/>
              </w:rPr>
            </w:pPr>
          </w:p>
        </w:tc>
        <w:tc>
          <w:tcPr>
            <w:tcW w:w="1275" w:type="dxa"/>
            <w:vMerge/>
            <w:shd w:val="clear" w:color="auto" w:fill="auto"/>
            <w:vAlign w:val="center"/>
          </w:tcPr>
          <w:p w:rsidR="0085185A" w:rsidRPr="00107EAC" w:rsidRDefault="0085185A" w:rsidP="00752527">
            <w:pPr>
              <w:tabs>
                <w:tab w:val="left" w:pos="814"/>
              </w:tabs>
              <w:jc w:val="center"/>
              <w:rPr>
                <w:caps/>
              </w:rPr>
            </w:pPr>
          </w:p>
        </w:tc>
        <w:tc>
          <w:tcPr>
            <w:tcW w:w="1636" w:type="dxa"/>
            <w:vMerge/>
            <w:shd w:val="clear" w:color="auto" w:fill="auto"/>
            <w:vAlign w:val="center"/>
          </w:tcPr>
          <w:p w:rsidR="0085185A" w:rsidRPr="00107EAC" w:rsidRDefault="0085185A" w:rsidP="00752527">
            <w:pPr>
              <w:tabs>
                <w:tab w:val="left" w:pos="814"/>
              </w:tabs>
              <w:jc w:val="center"/>
              <w:rPr>
                <w:caps/>
              </w:rPr>
            </w:pPr>
          </w:p>
        </w:tc>
      </w:tr>
      <w:tr w:rsidR="0085185A" w:rsidRPr="00107EAC" w:rsidTr="00752527">
        <w:tc>
          <w:tcPr>
            <w:tcW w:w="817" w:type="dxa"/>
            <w:vMerge/>
            <w:shd w:val="clear" w:color="auto" w:fill="auto"/>
            <w:vAlign w:val="center"/>
          </w:tcPr>
          <w:p w:rsidR="0085185A" w:rsidRPr="00107EAC" w:rsidRDefault="0085185A" w:rsidP="00752527">
            <w:pPr>
              <w:tabs>
                <w:tab w:val="left" w:pos="814"/>
              </w:tabs>
              <w:jc w:val="center"/>
              <w:rPr>
                <w:caps/>
              </w:rPr>
            </w:pPr>
          </w:p>
        </w:tc>
        <w:tc>
          <w:tcPr>
            <w:tcW w:w="3749" w:type="dxa"/>
            <w:vMerge/>
            <w:shd w:val="clear" w:color="auto" w:fill="auto"/>
            <w:vAlign w:val="center"/>
          </w:tcPr>
          <w:p w:rsidR="0085185A" w:rsidRPr="00107EAC" w:rsidRDefault="0085185A" w:rsidP="00752527">
            <w:pPr>
              <w:tabs>
                <w:tab w:val="left" w:pos="814"/>
              </w:tabs>
              <w:jc w:val="center"/>
              <w:rPr>
                <w:caps/>
              </w:rPr>
            </w:pPr>
          </w:p>
        </w:tc>
        <w:tc>
          <w:tcPr>
            <w:tcW w:w="814" w:type="dxa"/>
            <w:vMerge/>
            <w:shd w:val="clear" w:color="auto" w:fill="auto"/>
          </w:tcPr>
          <w:p w:rsidR="0085185A" w:rsidRPr="00107EAC" w:rsidRDefault="0085185A" w:rsidP="00752527">
            <w:pPr>
              <w:tabs>
                <w:tab w:val="left" w:pos="814"/>
              </w:tabs>
              <w:rPr>
                <w:caps/>
              </w:rPr>
            </w:pPr>
          </w:p>
        </w:tc>
        <w:tc>
          <w:tcPr>
            <w:tcW w:w="1532" w:type="dxa"/>
            <w:shd w:val="clear" w:color="auto" w:fill="auto"/>
          </w:tcPr>
          <w:p w:rsidR="0085185A" w:rsidRPr="00107EAC" w:rsidRDefault="0085185A" w:rsidP="00752527">
            <w:pPr>
              <w:tabs>
                <w:tab w:val="left" w:pos="814"/>
              </w:tabs>
              <w:jc w:val="center"/>
              <w:rPr>
                <w:caps/>
              </w:rPr>
            </w:pPr>
            <w:r w:rsidRPr="00107EAC">
              <w:t>Аудиторная работа</w:t>
            </w:r>
          </w:p>
        </w:tc>
        <w:tc>
          <w:tcPr>
            <w:tcW w:w="1418" w:type="dxa"/>
            <w:shd w:val="clear" w:color="auto" w:fill="auto"/>
          </w:tcPr>
          <w:p w:rsidR="0085185A" w:rsidRPr="00107EAC" w:rsidRDefault="0085185A" w:rsidP="00752527">
            <w:pPr>
              <w:tabs>
                <w:tab w:val="left" w:pos="814"/>
              </w:tabs>
              <w:jc w:val="center"/>
            </w:pPr>
            <w:r w:rsidRPr="00107EAC">
              <w:t xml:space="preserve">Контактная СР (в т.ч. </w:t>
            </w:r>
          </w:p>
          <w:p w:rsidR="0085185A" w:rsidRPr="00107EAC" w:rsidRDefault="0085185A" w:rsidP="00752527">
            <w:pPr>
              <w:tabs>
                <w:tab w:val="left" w:pos="814"/>
              </w:tabs>
              <w:jc w:val="center"/>
            </w:pPr>
            <w:r w:rsidRPr="00107EAC">
              <w:t>в ЭИОС)</w:t>
            </w:r>
          </w:p>
        </w:tc>
        <w:tc>
          <w:tcPr>
            <w:tcW w:w="1276" w:type="dxa"/>
            <w:vMerge/>
            <w:shd w:val="clear" w:color="auto" w:fill="auto"/>
          </w:tcPr>
          <w:p w:rsidR="0085185A" w:rsidRPr="00107EAC" w:rsidRDefault="0085185A" w:rsidP="00752527">
            <w:pPr>
              <w:tabs>
                <w:tab w:val="left" w:pos="814"/>
              </w:tabs>
              <w:rPr>
                <w:caps/>
              </w:rPr>
            </w:pPr>
          </w:p>
        </w:tc>
        <w:tc>
          <w:tcPr>
            <w:tcW w:w="1134" w:type="dxa"/>
            <w:vMerge/>
            <w:shd w:val="clear" w:color="auto" w:fill="auto"/>
          </w:tcPr>
          <w:p w:rsidR="0085185A" w:rsidRPr="00107EAC" w:rsidRDefault="0085185A" w:rsidP="00752527">
            <w:pPr>
              <w:tabs>
                <w:tab w:val="left" w:pos="814"/>
              </w:tabs>
              <w:rPr>
                <w:caps/>
              </w:rPr>
            </w:pPr>
          </w:p>
        </w:tc>
        <w:tc>
          <w:tcPr>
            <w:tcW w:w="1134" w:type="dxa"/>
            <w:vMerge/>
            <w:shd w:val="clear" w:color="auto" w:fill="auto"/>
            <w:vAlign w:val="center"/>
          </w:tcPr>
          <w:p w:rsidR="0085185A" w:rsidRPr="00107EAC" w:rsidRDefault="0085185A" w:rsidP="00752527">
            <w:pPr>
              <w:tabs>
                <w:tab w:val="left" w:pos="814"/>
              </w:tabs>
              <w:jc w:val="center"/>
              <w:rPr>
                <w:caps/>
              </w:rPr>
            </w:pPr>
          </w:p>
        </w:tc>
        <w:tc>
          <w:tcPr>
            <w:tcW w:w="1275" w:type="dxa"/>
            <w:vMerge/>
            <w:shd w:val="clear" w:color="auto" w:fill="auto"/>
            <w:vAlign w:val="center"/>
          </w:tcPr>
          <w:p w:rsidR="0085185A" w:rsidRPr="00107EAC" w:rsidRDefault="0085185A" w:rsidP="00752527">
            <w:pPr>
              <w:tabs>
                <w:tab w:val="left" w:pos="814"/>
              </w:tabs>
              <w:jc w:val="center"/>
              <w:rPr>
                <w:caps/>
              </w:rPr>
            </w:pPr>
          </w:p>
        </w:tc>
        <w:tc>
          <w:tcPr>
            <w:tcW w:w="1636" w:type="dxa"/>
            <w:vMerge/>
            <w:shd w:val="clear" w:color="auto" w:fill="auto"/>
            <w:vAlign w:val="center"/>
          </w:tcPr>
          <w:p w:rsidR="0085185A" w:rsidRPr="00107EAC" w:rsidRDefault="0085185A" w:rsidP="00752527">
            <w:pPr>
              <w:tabs>
                <w:tab w:val="left" w:pos="814"/>
              </w:tabs>
              <w:jc w:val="center"/>
              <w:rPr>
                <w:caps/>
              </w:rPr>
            </w:pPr>
          </w:p>
        </w:tc>
      </w:tr>
      <w:tr w:rsidR="0085185A" w:rsidRPr="00107EAC" w:rsidTr="00752527">
        <w:tc>
          <w:tcPr>
            <w:tcW w:w="14785" w:type="dxa"/>
            <w:gridSpan w:val="10"/>
            <w:shd w:val="clear" w:color="auto" w:fill="auto"/>
            <w:vAlign w:val="center"/>
          </w:tcPr>
          <w:p w:rsidR="0085185A" w:rsidRPr="00107EAC" w:rsidRDefault="0085185A" w:rsidP="00752527">
            <w:pPr>
              <w:numPr>
                <w:ilvl w:val="0"/>
                <w:numId w:val="1"/>
              </w:numPr>
              <w:tabs>
                <w:tab w:val="left" w:pos="600"/>
              </w:tabs>
              <w:rPr>
                <w:caps/>
              </w:rPr>
            </w:pPr>
            <w:r w:rsidRPr="00107EAC">
              <w:rPr>
                <w:caps/>
              </w:rPr>
              <w:t>Дисциплины, обязательные для изучения</w:t>
            </w:r>
          </w:p>
        </w:tc>
      </w:tr>
      <w:tr w:rsidR="0085185A" w:rsidRPr="00107EAC" w:rsidTr="00752527">
        <w:tc>
          <w:tcPr>
            <w:tcW w:w="817" w:type="dxa"/>
            <w:shd w:val="clear" w:color="auto" w:fill="auto"/>
            <w:vAlign w:val="center"/>
          </w:tcPr>
          <w:p w:rsidR="0085185A" w:rsidRPr="00BB4331" w:rsidRDefault="0085185A" w:rsidP="00752527">
            <w:pPr>
              <w:tabs>
                <w:tab w:val="left" w:pos="814"/>
              </w:tabs>
              <w:jc w:val="center"/>
              <w:rPr>
                <w:caps/>
                <w:sz w:val="22"/>
                <w:szCs w:val="22"/>
              </w:rPr>
            </w:pPr>
            <w:r w:rsidRPr="00BB4331">
              <w:rPr>
                <w:caps/>
                <w:sz w:val="22"/>
                <w:szCs w:val="22"/>
              </w:rPr>
              <w:t>К.М.04.01</w:t>
            </w:r>
          </w:p>
        </w:tc>
        <w:tc>
          <w:tcPr>
            <w:tcW w:w="3749" w:type="dxa"/>
            <w:shd w:val="clear" w:color="auto" w:fill="auto"/>
            <w:vAlign w:val="center"/>
          </w:tcPr>
          <w:p w:rsidR="0085185A" w:rsidRPr="00107EAC" w:rsidRDefault="0085185A" w:rsidP="00752527">
            <w:pPr>
              <w:textAlignment w:val="baseline"/>
            </w:pPr>
            <w:r w:rsidRPr="00956018">
              <w:t xml:space="preserve">Основы менеджмента педагога </w:t>
            </w:r>
          </w:p>
        </w:tc>
        <w:tc>
          <w:tcPr>
            <w:tcW w:w="814" w:type="dxa"/>
            <w:shd w:val="clear" w:color="auto" w:fill="auto"/>
            <w:vAlign w:val="center"/>
          </w:tcPr>
          <w:p w:rsidR="0085185A" w:rsidRPr="00107EAC" w:rsidRDefault="0085185A" w:rsidP="00752527">
            <w:pPr>
              <w:tabs>
                <w:tab w:val="left" w:pos="814"/>
              </w:tabs>
              <w:jc w:val="center"/>
            </w:pPr>
            <w:r w:rsidRPr="00107EAC">
              <w:t>72</w:t>
            </w:r>
          </w:p>
        </w:tc>
        <w:tc>
          <w:tcPr>
            <w:tcW w:w="1532" w:type="dxa"/>
            <w:shd w:val="clear" w:color="auto" w:fill="auto"/>
            <w:vAlign w:val="center"/>
          </w:tcPr>
          <w:p w:rsidR="0085185A" w:rsidRPr="00107EAC" w:rsidRDefault="0085185A" w:rsidP="00752527">
            <w:pPr>
              <w:tabs>
                <w:tab w:val="left" w:pos="814"/>
              </w:tabs>
              <w:jc w:val="center"/>
            </w:pPr>
            <w:r w:rsidRPr="00107EAC">
              <w:t>24</w:t>
            </w:r>
          </w:p>
        </w:tc>
        <w:tc>
          <w:tcPr>
            <w:tcW w:w="1418" w:type="dxa"/>
            <w:shd w:val="clear" w:color="auto" w:fill="auto"/>
            <w:vAlign w:val="center"/>
          </w:tcPr>
          <w:p w:rsidR="0085185A" w:rsidRPr="00107EAC" w:rsidRDefault="0085185A" w:rsidP="00752527">
            <w:pPr>
              <w:tabs>
                <w:tab w:val="left" w:pos="814"/>
              </w:tabs>
              <w:jc w:val="center"/>
            </w:pPr>
            <w:r w:rsidRPr="00107EAC">
              <w:t>12</w:t>
            </w:r>
          </w:p>
        </w:tc>
        <w:tc>
          <w:tcPr>
            <w:tcW w:w="1276" w:type="dxa"/>
            <w:shd w:val="clear" w:color="auto" w:fill="auto"/>
            <w:vAlign w:val="center"/>
          </w:tcPr>
          <w:p w:rsidR="0085185A" w:rsidRPr="00107EAC" w:rsidRDefault="0085185A" w:rsidP="00752527">
            <w:pPr>
              <w:tabs>
                <w:tab w:val="left" w:pos="814"/>
              </w:tabs>
              <w:jc w:val="center"/>
            </w:pPr>
            <w:r w:rsidRPr="00107EAC">
              <w:t>36</w:t>
            </w:r>
          </w:p>
        </w:tc>
        <w:tc>
          <w:tcPr>
            <w:tcW w:w="1134" w:type="dxa"/>
            <w:shd w:val="clear" w:color="auto" w:fill="auto"/>
            <w:vAlign w:val="center"/>
          </w:tcPr>
          <w:p w:rsidR="0085185A" w:rsidRPr="00107EAC" w:rsidRDefault="0085185A" w:rsidP="00752527">
            <w:pPr>
              <w:tabs>
                <w:tab w:val="left" w:pos="814"/>
              </w:tabs>
              <w:jc w:val="center"/>
            </w:pPr>
            <w:r w:rsidRPr="00107EAC">
              <w:t>Экзамен</w:t>
            </w:r>
          </w:p>
        </w:tc>
        <w:tc>
          <w:tcPr>
            <w:tcW w:w="1134" w:type="dxa"/>
            <w:shd w:val="clear" w:color="auto" w:fill="auto"/>
            <w:vAlign w:val="center"/>
          </w:tcPr>
          <w:p w:rsidR="0085185A" w:rsidRPr="00107EAC" w:rsidRDefault="0085185A" w:rsidP="00752527">
            <w:pPr>
              <w:tabs>
                <w:tab w:val="left" w:pos="814"/>
              </w:tabs>
              <w:jc w:val="center"/>
              <w:rPr>
                <w:caps/>
              </w:rPr>
            </w:pPr>
            <w:r w:rsidRPr="00107EAC">
              <w:rPr>
                <w:caps/>
              </w:rPr>
              <w:t>2</w:t>
            </w:r>
          </w:p>
        </w:tc>
        <w:tc>
          <w:tcPr>
            <w:tcW w:w="1275" w:type="dxa"/>
            <w:shd w:val="clear" w:color="auto" w:fill="auto"/>
            <w:vAlign w:val="center"/>
          </w:tcPr>
          <w:p w:rsidR="0085185A" w:rsidRPr="002D7318" w:rsidRDefault="0085185A" w:rsidP="00752527">
            <w:pPr>
              <w:tabs>
                <w:tab w:val="left" w:pos="814"/>
              </w:tabs>
              <w:jc w:val="center"/>
              <w:rPr>
                <w:caps/>
                <w:lang w:val="en-US"/>
              </w:rPr>
            </w:pPr>
            <w:r>
              <w:rPr>
                <w:caps/>
                <w:lang w:val="en-US"/>
              </w:rPr>
              <w:t>2</w:t>
            </w:r>
          </w:p>
        </w:tc>
        <w:tc>
          <w:tcPr>
            <w:tcW w:w="1636" w:type="dxa"/>
            <w:shd w:val="clear" w:color="auto" w:fill="auto"/>
            <w:vAlign w:val="center"/>
          </w:tcPr>
          <w:p w:rsidR="0085185A" w:rsidRPr="00107EAC" w:rsidRDefault="0085185A" w:rsidP="00752527">
            <w:pPr>
              <w:ind w:right="-108"/>
              <w:jc w:val="both"/>
              <w:rPr>
                <w:sz w:val="22"/>
                <w:szCs w:val="22"/>
              </w:rPr>
            </w:pPr>
            <w:r w:rsidRPr="00107EAC">
              <w:rPr>
                <w:sz w:val="22"/>
                <w:szCs w:val="22"/>
              </w:rPr>
              <w:t>ОР.1</w:t>
            </w:r>
          </w:p>
          <w:p w:rsidR="0085185A" w:rsidRPr="00107EAC" w:rsidRDefault="0085185A" w:rsidP="00752527">
            <w:pPr>
              <w:ind w:right="-108"/>
              <w:jc w:val="both"/>
              <w:rPr>
                <w:sz w:val="22"/>
                <w:szCs w:val="22"/>
              </w:rPr>
            </w:pPr>
          </w:p>
        </w:tc>
      </w:tr>
      <w:tr w:rsidR="0085185A" w:rsidRPr="00107EAC" w:rsidTr="00752527">
        <w:tc>
          <w:tcPr>
            <w:tcW w:w="817" w:type="dxa"/>
            <w:shd w:val="clear" w:color="auto" w:fill="auto"/>
            <w:vAlign w:val="center"/>
          </w:tcPr>
          <w:p w:rsidR="0085185A" w:rsidRPr="00BB4331" w:rsidRDefault="0085185A" w:rsidP="00752527">
            <w:pPr>
              <w:tabs>
                <w:tab w:val="left" w:pos="814"/>
              </w:tabs>
              <w:jc w:val="center"/>
              <w:rPr>
                <w:caps/>
                <w:sz w:val="22"/>
                <w:szCs w:val="22"/>
              </w:rPr>
            </w:pPr>
            <w:r w:rsidRPr="00BB4331">
              <w:rPr>
                <w:caps/>
                <w:sz w:val="22"/>
                <w:szCs w:val="22"/>
              </w:rPr>
              <w:t>К.М.04.02</w:t>
            </w:r>
          </w:p>
        </w:tc>
        <w:tc>
          <w:tcPr>
            <w:tcW w:w="3749" w:type="dxa"/>
            <w:shd w:val="clear" w:color="auto" w:fill="auto"/>
            <w:vAlign w:val="center"/>
          </w:tcPr>
          <w:p w:rsidR="0085185A" w:rsidRPr="00107EAC" w:rsidRDefault="0085185A" w:rsidP="00752527">
            <w:pPr>
              <w:textAlignment w:val="baseline"/>
            </w:pPr>
            <w:r>
              <w:t>Организация проектной деятельности</w:t>
            </w:r>
          </w:p>
        </w:tc>
        <w:tc>
          <w:tcPr>
            <w:tcW w:w="814" w:type="dxa"/>
            <w:shd w:val="clear" w:color="auto" w:fill="auto"/>
            <w:vAlign w:val="center"/>
          </w:tcPr>
          <w:p w:rsidR="0085185A" w:rsidRPr="00107EAC" w:rsidRDefault="0085185A" w:rsidP="00752527">
            <w:pPr>
              <w:tabs>
                <w:tab w:val="left" w:pos="814"/>
              </w:tabs>
              <w:jc w:val="center"/>
            </w:pPr>
            <w:r w:rsidRPr="00107EAC">
              <w:t>72</w:t>
            </w:r>
          </w:p>
        </w:tc>
        <w:tc>
          <w:tcPr>
            <w:tcW w:w="1532" w:type="dxa"/>
            <w:shd w:val="clear" w:color="auto" w:fill="auto"/>
            <w:vAlign w:val="center"/>
          </w:tcPr>
          <w:p w:rsidR="0085185A" w:rsidRPr="00107EAC" w:rsidRDefault="0085185A" w:rsidP="00752527">
            <w:pPr>
              <w:tabs>
                <w:tab w:val="left" w:pos="814"/>
              </w:tabs>
              <w:jc w:val="center"/>
            </w:pPr>
            <w:r w:rsidRPr="00107EAC">
              <w:t>24</w:t>
            </w:r>
          </w:p>
        </w:tc>
        <w:tc>
          <w:tcPr>
            <w:tcW w:w="1418" w:type="dxa"/>
            <w:shd w:val="clear" w:color="auto" w:fill="auto"/>
            <w:vAlign w:val="center"/>
          </w:tcPr>
          <w:p w:rsidR="0085185A" w:rsidRPr="00107EAC" w:rsidRDefault="0085185A" w:rsidP="00752527">
            <w:pPr>
              <w:tabs>
                <w:tab w:val="left" w:pos="814"/>
              </w:tabs>
              <w:jc w:val="center"/>
            </w:pPr>
            <w:r w:rsidRPr="00107EAC">
              <w:t>12</w:t>
            </w:r>
          </w:p>
        </w:tc>
        <w:tc>
          <w:tcPr>
            <w:tcW w:w="1276" w:type="dxa"/>
            <w:shd w:val="clear" w:color="auto" w:fill="auto"/>
            <w:vAlign w:val="center"/>
          </w:tcPr>
          <w:p w:rsidR="0085185A" w:rsidRPr="00107EAC" w:rsidRDefault="0085185A" w:rsidP="00752527">
            <w:pPr>
              <w:tabs>
                <w:tab w:val="left" w:pos="814"/>
              </w:tabs>
              <w:jc w:val="center"/>
            </w:pPr>
            <w:r w:rsidRPr="00107EAC">
              <w:t>36</w:t>
            </w:r>
          </w:p>
        </w:tc>
        <w:tc>
          <w:tcPr>
            <w:tcW w:w="1134" w:type="dxa"/>
            <w:shd w:val="clear" w:color="auto" w:fill="auto"/>
            <w:vAlign w:val="center"/>
          </w:tcPr>
          <w:p w:rsidR="0085185A" w:rsidRPr="00107EAC" w:rsidRDefault="0085185A" w:rsidP="00752527">
            <w:pPr>
              <w:tabs>
                <w:tab w:val="left" w:pos="814"/>
              </w:tabs>
              <w:jc w:val="center"/>
            </w:pPr>
            <w:r w:rsidRPr="00107EAC">
              <w:t>Экзамен</w:t>
            </w:r>
          </w:p>
        </w:tc>
        <w:tc>
          <w:tcPr>
            <w:tcW w:w="1134" w:type="dxa"/>
            <w:shd w:val="clear" w:color="auto" w:fill="auto"/>
            <w:vAlign w:val="center"/>
          </w:tcPr>
          <w:p w:rsidR="0085185A" w:rsidRPr="00107EAC" w:rsidRDefault="0085185A" w:rsidP="00752527">
            <w:pPr>
              <w:tabs>
                <w:tab w:val="left" w:pos="814"/>
              </w:tabs>
              <w:jc w:val="center"/>
              <w:rPr>
                <w:caps/>
              </w:rPr>
            </w:pPr>
            <w:r w:rsidRPr="00107EAC">
              <w:rPr>
                <w:caps/>
              </w:rPr>
              <w:t>2</w:t>
            </w:r>
          </w:p>
        </w:tc>
        <w:tc>
          <w:tcPr>
            <w:tcW w:w="1275" w:type="dxa"/>
            <w:shd w:val="clear" w:color="auto" w:fill="auto"/>
            <w:vAlign w:val="center"/>
          </w:tcPr>
          <w:p w:rsidR="0085185A" w:rsidRPr="002D7318" w:rsidRDefault="0085185A" w:rsidP="00752527">
            <w:pPr>
              <w:tabs>
                <w:tab w:val="left" w:pos="814"/>
              </w:tabs>
              <w:jc w:val="center"/>
              <w:rPr>
                <w:caps/>
                <w:lang w:val="en-US"/>
              </w:rPr>
            </w:pPr>
            <w:r>
              <w:rPr>
                <w:caps/>
                <w:lang w:val="en-US"/>
              </w:rPr>
              <w:t>2</w:t>
            </w:r>
          </w:p>
        </w:tc>
        <w:tc>
          <w:tcPr>
            <w:tcW w:w="1636" w:type="dxa"/>
            <w:shd w:val="clear" w:color="auto" w:fill="auto"/>
            <w:vAlign w:val="center"/>
          </w:tcPr>
          <w:p w:rsidR="0085185A" w:rsidRPr="00107EAC" w:rsidRDefault="0085185A" w:rsidP="00752527">
            <w:pPr>
              <w:tabs>
                <w:tab w:val="left" w:pos="814"/>
              </w:tabs>
              <w:rPr>
                <w:caps/>
              </w:rPr>
            </w:pPr>
            <w:r w:rsidRPr="00107EAC">
              <w:rPr>
                <w:sz w:val="22"/>
                <w:szCs w:val="22"/>
              </w:rPr>
              <w:t>ОР.</w:t>
            </w:r>
            <w:r>
              <w:rPr>
                <w:sz w:val="22"/>
                <w:szCs w:val="22"/>
              </w:rPr>
              <w:t>2</w:t>
            </w:r>
          </w:p>
        </w:tc>
      </w:tr>
      <w:tr w:rsidR="0085185A" w:rsidRPr="00107EAC" w:rsidTr="00752527">
        <w:tc>
          <w:tcPr>
            <w:tcW w:w="14785" w:type="dxa"/>
            <w:gridSpan w:val="10"/>
            <w:shd w:val="clear" w:color="auto" w:fill="auto"/>
            <w:vAlign w:val="center"/>
          </w:tcPr>
          <w:p w:rsidR="0085185A" w:rsidRPr="00107EAC" w:rsidRDefault="0085185A" w:rsidP="00752527">
            <w:pPr>
              <w:tabs>
                <w:tab w:val="left" w:pos="814"/>
              </w:tabs>
              <w:ind w:firstLine="317"/>
              <w:rPr>
                <w:caps/>
              </w:rPr>
            </w:pPr>
            <w:r w:rsidRPr="00107EAC">
              <w:rPr>
                <w:caps/>
              </w:rPr>
              <w:t>2. Дисц</w:t>
            </w:r>
            <w:r>
              <w:rPr>
                <w:caps/>
              </w:rPr>
              <w:t>иплины по выбору (выбрать 1 из 3</w:t>
            </w:r>
            <w:r w:rsidRPr="00107EAC">
              <w:rPr>
                <w:caps/>
              </w:rPr>
              <w:t>)</w:t>
            </w:r>
          </w:p>
        </w:tc>
      </w:tr>
      <w:tr w:rsidR="0085185A" w:rsidRPr="00107EAC" w:rsidTr="00752527">
        <w:tc>
          <w:tcPr>
            <w:tcW w:w="817" w:type="dxa"/>
            <w:shd w:val="clear" w:color="auto" w:fill="auto"/>
            <w:vAlign w:val="center"/>
          </w:tcPr>
          <w:p w:rsidR="0085185A" w:rsidRPr="00BB4331" w:rsidRDefault="0085185A" w:rsidP="00752527">
            <w:pPr>
              <w:tabs>
                <w:tab w:val="left" w:pos="814"/>
              </w:tabs>
              <w:jc w:val="center"/>
              <w:rPr>
                <w:caps/>
                <w:sz w:val="22"/>
                <w:szCs w:val="22"/>
              </w:rPr>
            </w:pPr>
            <w:r w:rsidRPr="00BB4331">
              <w:rPr>
                <w:caps/>
                <w:sz w:val="22"/>
                <w:szCs w:val="22"/>
              </w:rPr>
              <w:t>К.М.04.ДВ.01.01</w:t>
            </w:r>
          </w:p>
        </w:tc>
        <w:tc>
          <w:tcPr>
            <w:tcW w:w="3749" w:type="dxa"/>
            <w:shd w:val="clear" w:color="auto" w:fill="auto"/>
            <w:vAlign w:val="center"/>
          </w:tcPr>
          <w:p w:rsidR="0085185A" w:rsidRPr="00107EAC" w:rsidRDefault="0085185A" w:rsidP="00752527">
            <w:r>
              <w:t>Искусство маркетинга</w:t>
            </w:r>
          </w:p>
        </w:tc>
        <w:tc>
          <w:tcPr>
            <w:tcW w:w="814" w:type="dxa"/>
            <w:shd w:val="clear" w:color="auto" w:fill="auto"/>
            <w:vAlign w:val="center"/>
          </w:tcPr>
          <w:p w:rsidR="0085185A" w:rsidRPr="00107EAC" w:rsidRDefault="0085185A" w:rsidP="00752527">
            <w:pPr>
              <w:tabs>
                <w:tab w:val="left" w:pos="814"/>
              </w:tabs>
              <w:jc w:val="center"/>
            </w:pPr>
            <w:r w:rsidRPr="00107EAC">
              <w:t>72</w:t>
            </w:r>
          </w:p>
        </w:tc>
        <w:tc>
          <w:tcPr>
            <w:tcW w:w="1532" w:type="dxa"/>
            <w:shd w:val="clear" w:color="auto" w:fill="auto"/>
            <w:vAlign w:val="center"/>
          </w:tcPr>
          <w:p w:rsidR="0085185A" w:rsidRPr="00107EAC" w:rsidRDefault="0085185A" w:rsidP="00752527">
            <w:pPr>
              <w:tabs>
                <w:tab w:val="left" w:pos="814"/>
              </w:tabs>
              <w:jc w:val="center"/>
            </w:pPr>
            <w:r w:rsidRPr="00107EAC">
              <w:t>24</w:t>
            </w:r>
          </w:p>
        </w:tc>
        <w:tc>
          <w:tcPr>
            <w:tcW w:w="1418" w:type="dxa"/>
            <w:shd w:val="clear" w:color="auto" w:fill="auto"/>
            <w:vAlign w:val="center"/>
          </w:tcPr>
          <w:p w:rsidR="0085185A" w:rsidRPr="00107EAC" w:rsidRDefault="0085185A" w:rsidP="00752527">
            <w:pPr>
              <w:tabs>
                <w:tab w:val="left" w:pos="814"/>
              </w:tabs>
              <w:jc w:val="center"/>
            </w:pPr>
            <w:r w:rsidRPr="00107EAC">
              <w:t>12</w:t>
            </w:r>
          </w:p>
        </w:tc>
        <w:tc>
          <w:tcPr>
            <w:tcW w:w="1276" w:type="dxa"/>
            <w:shd w:val="clear" w:color="auto" w:fill="auto"/>
            <w:vAlign w:val="center"/>
          </w:tcPr>
          <w:p w:rsidR="0085185A" w:rsidRPr="00107EAC" w:rsidRDefault="0085185A" w:rsidP="00752527">
            <w:pPr>
              <w:tabs>
                <w:tab w:val="left" w:pos="814"/>
              </w:tabs>
              <w:jc w:val="center"/>
            </w:pPr>
            <w:r w:rsidRPr="00107EAC">
              <w:t>36</w:t>
            </w:r>
          </w:p>
        </w:tc>
        <w:tc>
          <w:tcPr>
            <w:tcW w:w="1134" w:type="dxa"/>
            <w:shd w:val="clear" w:color="auto" w:fill="auto"/>
            <w:vAlign w:val="center"/>
          </w:tcPr>
          <w:p w:rsidR="0085185A" w:rsidRPr="00107EAC" w:rsidRDefault="0085185A" w:rsidP="00752527">
            <w:pPr>
              <w:tabs>
                <w:tab w:val="left" w:pos="814"/>
              </w:tabs>
              <w:jc w:val="center"/>
            </w:pPr>
            <w:r w:rsidRPr="00107EAC">
              <w:t>Зачет</w:t>
            </w:r>
          </w:p>
        </w:tc>
        <w:tc>
          <w:tcPr>
            <w:tcW w:w="1134" w:type="dxa"/>
            <w:shd w:val="clear" w:color="auto" w:fill="auto"/>
            <w:vAlign w:val="center"/>
          </w:tcPr>
          <w:p w:rsidR="0085185A" w:rsidRPr="00107EAC" w:rsidRDefault="0085185A" w:rsidP="00752527">
            <w:pPr>
              <w:tabs>
                <w:tab w:val="left" w:pos="814"/>
              </w:tabs>
              <w:jc w:val="center"/>
              <w:rPr>
                <w:caps/>
              </w:rPr>
            </w:pPr>
            <w:r w:rsidRPr="00107EAC">
              <w:rPr>
                <w:caps/>
              </w:rPr>
              <w:t>2</w:t>
            </w:r>
          </w:p>
        </w:tc>
        <w:tc>
          <w:tcPr>
            <w:tcW w:w="1275" w:type="dxa"/>
            <w:shd w:val="clear" w:color="auto" w:fill="auto"/>
            <w:vAlign w:val="center"/>
          </w:tcPr>
          <w:p w:rsidR="0085185A" w:rsidRPr="002D7318" w:rsidRDefault="0085185A" w:rsidP="00752527">
            <w:pPr>
              <w:tabs>
                <w:tab w:val="left" w:pos="814"/>
              </w:tabs>
              <w:jc w:val="center"/>
              <w:rPr>
                <w:caps/>
                <w:lang w:val="en-US"/>
              </w:rPr>
            </w:pPr>
            <w:r>
              <w:rPr>
                <w:caps/>
                <w:lang w:val="en-US"/>
              </w:rPr>
              <w:t>2</w:t>
            </w:r>
          </w:p>
        </w:tc>
        <w:tc>
          <w:tcPr>
            <w:tcW w:w="1636" w:type="dxa"/>
            <w:shd w:val="clear" w:color="auto" w:fill="auto"/>
            <w:vAlign w:val="center"/>
          </w:tcPr>
          <w:p w:rsidR="0085185A" w:rsidRPr="00107EAC" w:rsidRDefault="0085185A" w:rsidP="00752527">
            <w:pPr>
              <w:pStyle w:val="af"/>
              <w:rPr>
                <w:rFonts w:ascii="Times New Roman" w:hAnsi="Times New Roman"/>
                <w:bCs/>
              </w:rPr>
            </w:pPr>
            <w:r w:rsidRPr="00107EAC">
              <w:rPr>
                <w:rFonts w:ascii="Times New Roman" w:hAnsi="Times New Roman"/>
              </w:rPr>
              <w:t>ОР.</w:t>
            </w:r>
            <w:r>
              <w:rPr>
                <w:rFonts w:ascii="Times New Roman" w:hAnsi="Times New Roman"/>
              </w:rPr>
              <w:t>3</w:t>
            </w:r>
          </w:p>
        </w:tc>
      </w:tr>
      <w:tr w:rsidR="0085185A" w:rsidRPr="00107EAC" w:rsidTr="00752527">
        <w:tc>
          <w:tcPr>
            <w:tcW w:w="817" w:type="dxa"/>
            <w:shd w:val="clear" w:color="auto" w:fill="auto"/>
            <w:vAlign w:val="center"/>
          </w:tcPr>
          <w:p w:rsidR="0085185A" w:rsidRPr="00BB4331" w:rsidRDefault="0085185A" w:rsidP="00752527">
            <w:pPr>
              <w:tabs>
                <w:tab w:val="left" w:pos="814"/>
              </w:tabs>
              <w:jc w:val="center"/>
              <w:rPr>
                <w:caps/>
                <w:sz w:val="22"/>
                <w:szCs w:val="22"/>
              </w:rPr>
            </w:pPr>
            <w:r w:rsidRPr="00BB4331">
              <w:rPr>
                <w:caps/>
                <w:sz w:val="22"/>
                <w:szCs w:val="22"/>
              </w:rPr>
              <w:t>К.М.04.ДВ.01.02</w:t>
            </w:r>
          </w:p>
        </w:tc>
        <w:tc>
          <w:tcPr>
            <w:tcW w:w="3749" w:type="dxa"/>
            <w:shd w:val="clear" w:color="auto" w:fill="auto"/>
            <w:vAlign w:val="center"/>
          </w:tcPr>
          <w:p w:rsidR="0085185A" w:rsidRPr="00107EAC" w:rsidRDefault="0085185A" w:rsidP="00752527">
            <w:r w:rsidRPr="00956018">
              <w:t>Управление проектами в образовательной организации</w:t>
            </w:r>
          </w:p>
        </w:tc>
        <w:tc>
          <w:tcPr>
            <w:tcW w:w="814" w:type="dxa"/>
            <w:shd w:val="clear" w:color="auto" w:fill="auto"/>
            <w:vAlign w:val="center"/>
          </w:tcPr>
          <w:p w:rsidR="0085185A" w:rsidRPr="00107EAC" w:rsidRDefault="0085185A" w:rsidP="00752527">
            <w:pPr>
              <w:tabs>
                <w:tab w:val="left" w:pos="814"/>
              </w:tabs>
              <w:jc w:val="center"/>
            </w:pPr>
            <w:r w:rsidRPr="00107EAC">
              <w:t>72</w:t>
            </w:r>
          </w:p>
        </w:tc>
        <w:tc>
          <w:tcPr>
            <w:tcW w:w="1532" w:type="dxa"/>
            <w:shd w:val="clear" w:color="auto" w:fill="auto"/>
            <w:vAlign w:val="center"/>
          </w:tcPr>
          <w:p w:rsidR="0085185A" w:rsidRPr="00107EAC" w:rsidRDefault="0085185A" w:rsidP="00752527">
            <w:pPr>
              <w:tabs>
                <w:tab w:val="left" w:pos="814"/>
              </w:tabs>
              <w:jc w:val="center"/>
            </w:pPr>
            <w:r w:rsidRPr="00107EAC">
              <w:t>24</w:t>
            </w:r>
          </w:p>
        </w:tc>
        <w:tc>
          <w:tcPr>
            <w:tcW w:w="1418" w:type="dxa"/>
            <w:shd w:val="clear" w:color="auto" w:fill="auto"/>
            <w:vAlign w:val="center"/>
          </w:tcPr>
          <w:p w:rsidR="0085185A" w:rsidRPr="00107EAC" w:rsidRDefault="0085185A" w:rsidP="00752527">
            <w:pPr>
              <w:tabs>
                <w:tab w:val="left" w:pos="814"/>
              </w:tabs>
              <w:jc w:val="center"/>
            </w:pPr>
            <w:r w:rsidRPr="00107EAC">
              <w:t>12</w:t>
            </w:r>
          </w:p>
        </w:tc>
        <w:tc>
          <w:tcPr>
            <w:tcW w:w="1276" w:type="dxa"/>
            <w:shd w:val="clear" w:color="auto" w:fill="auto"/>
            <w:vAlign w:val="center"/>
          </w:tcPr>
          <w:p w:rsidR="0085185A" w:rsidRPr="00107EAC" w:rsidRDefault="0085185A" w:rsidP="00752527">
            <w:pPr>
              <w:tabs>
                <w:tab w:val="left" w:pos="814"/>
              </w:tabs>
              <w:jc w:val="center"/>
            </w:pPr>
            <w:r w:rsidRPr="00107EAC">
              <w:t>36</w:t>
            </w:r>
          </w:p>
        </w:tc>
        <w:tc>
          <w:tcPr>
            <w:tcW w:w="1134" w:type="dxa"/>
            <w:shd w:val="clear" w:color="auto" w:fill="auto"/>
            <w:vAlign w:val="center"/>
          </w:tcPr>
          <w:p w:rsidR="0085185A" w:rsidRPr="00107EAC" w:rsidRDefault="0085185A" w:rsidP="00752527">
            <w:pPr>
              <w:tabs>
                <w:tab w:val="left" w:pos="814"/>
              </w:tabs>
              <w:jc w:val="center"/>
            </w:pPr>
            <w:r w:rsidRPr="00107EAC">
              <w:t>Зачет</w:t>
            </w:r>
          </w:p>
        </w:tc>
        <w:tc>
          <w:tcPr>
            <w:tcW w:w="1134" w:type="dxa"/>
            <w:shd w:val="clear" w:color="auto" w:fill="auto"/>
            <w:vAlign w:val="center"/>
          </w:tcPr>
          <w:p w:rsidR="0085185A" w:rsidRPr="00107EAC" w:rsidRDefault="0085185A" w:rsidP="00752527">
            <w:pPr>
              <w:tabs>
                <w:tab w:val="left" w:pos="814"/>
              </w:tabs>
              <w:jc w:val="center"/>
              <w:rPr>
                <w:caps/>
              </w:rPr>
            </w:pPr>
            <w:r w:rsidRPr="00107EAC">
              <w:rPr>
                <w:caps/>
              </w:rPr>
              <w:t>2</w:t>
            </w:r>
          </w:p>
        </w:tc>
        <w:tc>
          <w:tcPr>
            <w:tcW w:w="1275" w:type="dxa"/>
            <w:shd w:val="clear" w:color="auto" w:fill="auto"/>
            <w:vAlign w:val="center"/>
          </w:tcPr>
          <w:p w:rsidR="0085185A" w:rsidRPr="002D7318" w:rsidRDefault="0085185A" w:rsidP="00752527">
            <w:pPr>
              <w:tabs>
                <w:tab w:val="left" w:pos="814"/>
              </w:tabs>
              <w:jc w:val="center"/>
              <w:rPr>
                <w:caps/>
                <w:lang w:val="en-US"/>
              </w:rPr>
            </w:pPr>
            <w:r>
              <w:rPr>
                <w:caps/>
                <w:lang w:val="en-US"/>
              </w:rPr>
              <w:t>2</w:t>
            </w:r>
          </w:p>
        </w:tc>
        <w:tc>
          <w:tcPr>
            <w:tcW w:w="1636" w:type="dxa"/>
            <w:shd w:val="clear" w:color="auto" w:fill="auto"/>
            <w:vAlign w:val="center"/>
          </w:tcPr>
          <w:p w:rsidR="0085185A" w:rsidRPr="00107EAC" w:rsidRDefault="0085185A" w:rsidP="00752527">
            <w:pPr>
              <w:tabs>
                <w:tab w:val="left" w:pos="814"/>
              </w:tabs>
              <w:rPr>
                <w:caps/>
                <w:sz w:val="22"/>
                <w:szCs w:val="22"/>
              </w:rPr>
            </w:pPr>
            <w:r w:rsidRPr="00107EAC">
              <w:rPr>
                <w:sz w:val="22"/>
                <w:szCs w:val="22"/>
              </w:rPr>
              <w:t>ОР.</w:t>
            </w:r>
            <w:r>
              <w:rPr>
                <w:sz w:val="22"/>
                <w:szCs w:val="22"/>
              </w:rPr>
              <w:t>4</w:t>
            </w:r>
          </w:p>
        </w:tc>
      </w:tr>
      <w:tr w:rsidR="0085185A" w:rsidRPr="00107EAC" w:rsidTr="00752527">
        <w:tc>
          <w:tcPr>
            <w:tcW w:w="817" w:type="dxa"/>
            <w:shd w:val="clear" w:color="auto" w:fill="auto"/>
            <w:vAlign w:val="center"/>
          </w:tcPr>
          <w:p w:rsidR="0085185A" w:rsidRPr="00BB4331" w:rsidRDefault="0085185A" w:rsidP="00752527">
            <w:pPr>
              <w:tabs>
                <w:tab w:val="left" w:pos="814"/>
              </w:tabs>
              <w:jc w:val="center"/>
              <w:rPr>
                <w:caps/>
                <w:sz w:val="22"/>
                <w:szCs w:val="22"/>
              </w:rPr>
            </w:pPr>
            <w:r w:rsidRPr="00BB4331">
              <w:rPr>
                <w:caps/>
                <w:sz w:val="22"/>
                <w:szCs w:val="22"/>
              </w:rPr>
              <w:t>К.М.04.ДВ.01.03</w:t>
            </w:r>
          </w:p>
        </w:tc>
        <w:tc>
          <w:tcPr>
            <w:tcW w:w="3749" w:type="dxa"/>
            <w:shd w:val="clear" w:color="auto" w:fill="auto"/>
            <w:vAlign w:val="center"/>
          </w:tcPr>
          <w:p w:rsidR="0085185A" w:rsidRPr="00107EAC" w:rsidRDefault="0085185A" w:rsidP="00752527">
            <w:r w:rsidRPr="00107EAC">
              <w:t>Основы финансовой культуры</w:t>
            </w:r>
          </w:p>
        </w:tc>
        <w:tc>
          <w:tcPr>
            <w:tcW w:w="814" w:type="dxa"/>
            <w:shd w:val="clear" w:color="auto" w:fill="auto"/>
            <w:vAlign w:val="center"/>
          </w:tcPr>
          <w:p w:rsidR="0085185A" w:rsidRPr="00107EAC" w:rsidRDefault="0085185A" w:rsidP="00752527">
            <w:pPr>
              <w:tabs>
                <w:tab w:val="left" w:pos="814"/>
              </w:tabs>
              <w:jc w:val="center"/>
            </w:pPr>
            <w:r w:rsidRPr="00107EAC">
              <w:t>72</w:t>
            </w:r>
          </w:p>
        </w:tc>
        <w:tc>
          <w:tcPr>
            <w:tcW w:w="1532" w:type="dxa"/>
            <w:shd w:val="clear" w:color="auto" w:fill="auto"/>
            <w:vAlign w:val="center"/>
          </w:tcPr>
          <w:p w:rsidR="0085185A" w:rsidRPr="00107EAC" w:rsidRDefault="0085185A" w:rsidP="00752527">
            <w:pPr>
              <w:tabs>
                <w:tab w:val="left" w:pos="814"/>
              </w:tabs>
              <w:jc w:val="center"/>
            </w:pPr>
            <w:r w:rsidRPr="00107EAC">
              <w:t>24</w:t>
            </w:r>
          </w:p>
        </w:tc>
        <w:tc>
          <w:tcPr>
            <w:tcW w:w="1418" w:type="dxa"/>
            <w:shd w:val="clear" w:color="auto" w:fill="auto"/>
            <w:vAlign w:val="center"/>
          </w:tcPr>
          <w:p w:rsidR="0085185A" w:rsidRPr="00107EAC" w:rsidRDefault="0085185A" w:rsidP="00752527">
            <w:pPr>
              <w:tabs>
                <w:tab w:val="left" w:pos="814"/>
              </w:tabs>
              <w:jc w:val="center"/>
            </w:pPr>
            <w:r w:rsidRPr="00107EAC">
              <w:t>12</w:t>
            </w:r>
          </w:p>
        </w:tc>
        <w:tc>
          <w:tcPr>
            <w:tcW w:w="1276" w:type="dxa"/>
            <w:shd w:val="clear" w:color="auto" w:fill="auto"/>
            <w:vAlign w:val="center"/>
          </w:tcPr>
          <w:p w:rsidR="0085185A" w:rsidRPr="00107EAC" w:rsidRDefault="0085185A" w:rsidP="00752527">
            <w:pPr>
              <w:tabs>
                <w:tab w:val="left" w:pos="814"/>
              </w:tabs>
              <w:jc w:val="center"/>
            </w:pPr>
            <w:r w:rsidRPr="00107EAC">
              <w:t>36</w:t>
            </w:r>
          </w:p>
        </w:tc>
        <w:tc>
          <w:tcPr>
            <w:tcW w:w="1134" w:type="dxa"/>
            <w:shd w:val="clear" w:color="auto" w:fill="auto"/>
            <w:vAlign w:val="center"/>
          </w:tcPr>
          <w:p w:rsidR="0085185A" w:rsidRPr="00107EAC" w:rsidRDefault="0085185A" w:rsidP="00752527">
            <w:pPr>
              <w:tabs>
                <w:tab w:val="left" w:pos="814"/>
              </w:tabs>
              <w:jc w:val="center"/>
            </w:pPr>
            <w:r w:rsidRPr="00107EAC">
              <w:t>Зачет</w:t>
            </w:r>
          </w:p>
        </w:tc>
        <w:tc>
          <w:tcPr>
            <w:tcW w:w="1134" w:type="dxa"/>
            <w:shd w:val="clear" w:color="auto" w:fill="auto"/>
            <w:vAlign w:val="center"/>
          </w:tcPr>
          <w:p w:rsidR="0085185A" w:rsidRPr="00107EAC" w:rsidRDefault="0085185A" w:rsidP="00752527">
            <w:pPr>
              <w:tabs>
                <w:tab w:val="left" w:pos="814"/>
              </w:tabs>
              <w:jc w:val="center"/>
              <w:rPr>
                <w:caps/>
              </w:rPr>
            </w:pPr>
            <w:r w:rsidRPr="00107EAC">
              <w:rPr>
                <w:caps/>
              </w:rPr>
              <w:t>2</w:t>
            </w:r>
          </w:p>
        </w:tc>
        <w:tc>
          <w:tcPr>
            <w:tcW w:w="1275" w:type="dxa"/>
            <w:shd w:val="clear" w:color="auto" w:fill="auto"/>
            <w:vAlign w:val="center"/>
          </w:tcPr>
          <w:p w:rsidR="0085185A" w:rsidRPr="002D7318" w:rsidRDefault="0085185A" w:rsidP="00752527">
            <w:pPr>
              <w:tabs>
                <w:tab w:val="left" w:pos="814"/>
              </w:tabs>
              <w:jc w:val="center"/>
              <w:rPr>
                <w:caps/>
                <w:lang w:val="en-US"/>
              </w:rPr>
            </w:pPr>
            <w:r>
              <w:rPr>
                <w:caps/>
                <w:lang w:val="en-US"/>
              </w:rPr>
              <w:t>2</w:t>
            </w:r>
          </w:p>
        </w:tc>
        <w:tc>
          <w:tcPr>
            <w:tcW w:w="1636" w:type="dxa"/>
            <w:shd w:val="clear" w:color="auto" w:fill="auto"/>
            <w:vAlign w:val="center"/>
          </w:tcPr>
          <w:p w:rsidR="0085185A" w:rsidRPr="00107EAC" w:rsidRDefault="0085185A" w:rsidP="00752527">
            <w:pPr>
              <w:pStyle w:val="af"/>
              <w:rPr>
                <w:rFonts w:ascii="Times New Roman" w:hAnsi="Times New Roman"/>
              </w:rPr>
            </w:pPr>
            <w:r w:rsidRPr="00107EAC">
              <w:rPr>
                <w:rFonts w:ascii="Times New Roman" w:hAnsi="Times New Roman"/>
              </w:rPr>
              <w:t>ОР.</w:t>
            </w:r>
            <w:r>
              <w:rPr>
                <w:rFonts w:ascii="Times New Roman" w:hAnsi="Times New Roman"/>
              </w:rPr>
              <w:t>5</w:t>
            </w:r>
          </w:p>
        </w:tc>
      </w:tr>
      <w:tr w:rsidR="0085185A" w:rsidRPr="005A2641" w:rsidTr="00752527">
        <w:tc>
          <w:tcPr>
            <w:tcW w:w="14785" w:type="dxa"/>
            <w:gridSpan w:val="10"/>
            <w:shd w:val="clear" w:color="auto" w:fill="auto"/>
            <w:vAlign w:val="center"/>
          </w:tcPr>
          <w:p w:rsidR="0085185A" w:rsidRPr="005A2641" w:rsidRDefault="0085185A" w:rsidP="00752527">
            <w:pPr>
              <w:pStyle w:val="af"/>
              <w:ind w:left="360"/>
              <w:rPr>
                <w:rFonts w:ascii="Times New Roman" w:hAnsi="Times New Roman"/>
              </w:rPr>
            </w:pPr>
            <w:r>
              <w:rPr>
                <w:rFonts w:ascii="Times New Roman" w:hAnsi="Times New Roman"/>
                <w:lang w:val="en-US"/>
              </w:rPr>
              <w:t>3</w:t>
            </w:r>
            <w:r>
              <w:rPr>
                <w:rFonts w:ascii="Times New Roman" w:hAnsi="Times New Roman"/>
              </w:rPr>
              <w:t>.</w:t>
            </w:r>
            <w:r w:rsidRPr="005A2641">
              <w:rPr>
                <w:rFonts w:ascii="Times New Roman" w:hAnsi="Times New Roman"/>
              </w:rPr>
              <w:t>Практика – не предусмотрена</w:t>
            </w:r>
          </w:p>
        </w:tc>
      </w:tr>
      <w:tr w:rsidR="0085185A" w:rsidRPr="005A2641" w:rsidTr="00752527">
        <w:tc>
          <w:tcPr>
            <w:tcW w:w="14785" w:type="dxa"/>
            <w:gridSpan w:val="10"/>
            <w:shd w:val="clear" w:color="auto" w:fill="auto"/>
            <w:vAlign w:val="center"/>
          </w:tcPr>
          <w:p w:rsidR="0085185A" w:rsidRPr="005A2641" w:rsidRDefault="0085185A" w:rsidP="00752527">
            <w:pPr>
              <w:pStyle w:val="af"/>
              <w:ind w:left="360"/>
              <w:rPr>
                <w:rFonts w:ascii="Times New Roman" w:hAnsi="Times New Roman"/>
              </w:rPr>
            </w:pPr>
            <w:r>
              <w:rPr>
                <w:rFonts w:ascii="Times New Roman" w:hAnsi="Times New Roman"/>
              </w:rPr>
              <w:t>4.</w:t>
            </w:r>
            <w:r w:rsidRPr="005A2641">
              <w:rPr>
                <w:rFonts w:ascii="Times New Roman" w:hAnsi="Times New Roman"/>
              </w:rPr>
              <w:t>Аттестация</w:t>
            </w:r>
          </w:p>
        </w:tc>
      </w:tr>
      <w:tr w:rsidR="0085185A" w:rsidRPr="00107EAC" w:rsidTr="00752527">
        <w:tc>
          <w:tcPr>
            <w:tcW w:w="817" w:type="dxa"/>
            <w:shd w:val="clear" w:color="auto" w:fill="auto"/>
            <w:vAlign w:val="center"/>
          </w:tcPr>
          <w:p w:rsidR="0085185A" w:rsidRPr="005A2641" w:rsidRDefault="0085185A" w:rsidP="00752527">
            <w:pPr>
              <w:tabs>
                <w:tab w:val="left" w:pos="814"/>
              </w:tabs>
              <w:jc w:val="center"/>
              <w:rPr>
                <w:caps/>
                <w:sz w:val="22"/>
                <w:szCs w:val="22"/>
              </w:rPr>
            </w:pPr>
            <w:r w:rsidRPr="005A2641">
              <w:rPr>
                <w:caps/>
                <w:sz w:val="22"/>
                <w:szCs w:val="22"/>
              </w:rPr>
              <w:t>К.М.04.03(К)</w:t>
            </w:r>
          </w:p>
        </w:tc>
        <w:tc>
          <w:tcPr>
            <w:tcW w:w="3749" w:type="dxa"/>
            <w:shd w:val="clear" w:color="auto" w:fill="auto"/>
            <w:vAlign w:val="center"/>
          </w:tcPr>
          <w:p w:rsidR="0085185A" w:rsidRPr="005A2641" w:rsidRDefault="0085185A" w:rsidP="00752527">
            <w:r w:rsidRPr="005A2641">
              <w:t>Экзамены по модулю "Основы управленческой культуры"</w:t>
            </w:r>
          </w:p>
        </w:tc>
        <w:tc>
          <w:tcPr>
            <w:tcW w:w="814" w:type="dxa"/>
            <w:shd w:val="clear" w:color="auto" w:fill="auto"/>
            <w:vAlign w:val="center"/>
          </w:tcPr>
          <w:p w:rsidR="0085185A" w:rsidRPr="005A2641" w:rsidRDefault="0085185A" w:rsidP="00752527">
            <w:pPr>
              <w:tabs>
                <w:tab w:val="left" w:pos="814"/>
              </w:tabs>
              <w:jc w:val="center"/>
            </w:pPr>
          </w:p>
        </w:tc>
        <w:tc>
          <w:tcPr>
            <w:tcW w:w="1532" w:type="dxa"/>
            <w:shd w:val="clear" w:color="auto" w:fill="auto"/>
            <w:vAlign w:val="center"/>
          </w:tcPr>
          <w:p w:rsidR="0085185A" w:rsidRPr="005A2641" w:rsidRDefault="0085185A" w:rsidP="00752527">
            <w:pPr>
              <w:tabs>
                <w:tab w:val="left" w:pos="814"/>
              </w:tabs>
              <w:jc w:val="center"/>
            </w:pPr>
          </w:p>
        </w:tc>
        <w:tc>
          <w:tcPr>
            <w:tcW w:w="1418" w:type="dxa"/>
            <w:shd w:val="clear" w:color="auto" w:fill="auto"/>
            <w:vAlign w:val="center"/>
          </w:tcPr>
          <w:p w:rsidR="0085185A" w:rsidRPr="005A2641" w:rsidRDefault="0085185A" w:rsidP="00752527">
            <w:pPr>
              <w:tabs>
                <w:tab w:val="left" w:pos="814"/>
              </w:tabs>
              <w:jc w:val="center"/>
            </w:pPr>
          </w:p>
        </w:tc>
        <w:tc>
          <w:tcPr>
            <w:tcW w:w="1276" w:type="dxa"/>
            <w:shd w:val="clear" w:color="auto" w:fill="auto"/>
            <w:vAlign w:val="center"/>
          </w:tcPr>
          <w:p w:rsidR="0085185A" w:rsidRPr="005A2641" w:rsidRDefault="0085185A" w:rsidP="00752527">
            <w:pPr>
              <w:tabs>
                <w:tab w:val="left" w:pos="814"/>
              </w:tabs>
              <w:jc w:val="center"/>
            </w:pPr>
          </w:p>
        </w:tc>
        <w:tc>
          <w:tcPr>
            <w:tcW w:w="1134" w:type="dxa"/>
            <w:shd w:val="clear" w:color="auto" w:fill="auto"/>
            <w:vAlign w:val="center"/>
          </w:tcPr>
          <w:p w:rsidR="0085185A" w:rsidRPr="005A2641" w:rsidRDefault="0085185A" w:rsidP="00752527">
            <w:pPr>
              <w:tabs>
                <w:tab w:val="left" w:pos="814"/>
              </w:tabs>
              <w:jc w:val="center"/>
            </w:pPr>
            <w:r w:rsidRPr="005A2641">
              <w:t>экзамен</w:t>
            </w:r>
          </w:p>
        </w:tc>
        <w:tc>
          <w:tcPr>
            <w:tcW w:w="1134" w:type="dxa"/>
            <w:shd w:val="clear" w:color="auto" w:fill="auto"/>
            <w:vAlign w:val="center"/>
          </w:tcPr>
          <w:p w:rsidR="0085185A" w:rsidRPr="005A2641" w:rsidRDefault="0085185A" w:rsidP="00752527">
            <w:pPr>
              <w:tabs>
                <w:tab w:val="left" w:pos="814"/>
              </w:tabs>
              <w:jc w:val="center"/>
              <w:rPr>
                <w:caps/>
              </w:rPr>
            </w:pPr>
          </w:p>
        </w:tc>
        <w:tc>
          <w:tcPr>
            <w:tcW w:w="1275" w:type="dxa"/>
            <w:shd w:val="clear" w:color="auto" w:fill="auto"/>
            <w:vAlign w:val="center"/>
          </w:tcPr>
          <w:p w:rsidR="0085185A" w:rsidRPr="005A2641" w:rsidRDefault="0085185A" w:rsidP="00752527">
            <w:pPr>
              <w:tabs>
                <w:tab w:val="left" w:pos="814"/>
              </w:tabs>
              <w:jc w:val="center"/>
              <w:rPr>
                <w:caps/>
              </w:rPr>
            </w:pPr>
            <w:r>
              <w:rPr>
                <w:caps/>
              </w:rPr>
              <w:t>2</w:t>
            </w:r>
          </w:p>
        </w:tc>
        <w:tc>
          <w:tcPr>
            <w:tcW w:w="1636" w:type="dxa"/>
            <w:shd w:val="clear" w:color="auto" w:fill="auto"/>
            <w:vAlign w:val="center"/>
          </w:tcPr>
          <w:p w:rsidR="0085185A" w:rsidRPr="005A2641" w:rsidRDefault="0085185A" w:rsidP="00752527">
            <w:pPr>
              <w:pStyle w:val="af"/>
              <w:rPr>
                <w:rFonts w:ascii="Times New Roman" w:hAnsi="Times New Roman"/>
              </w:rPr>
            </w:pPr>
            <w:r w:rsidRPr="005A2641">
              <w:rPr>
                <w:rFonts w:ascii="Times New Roman" w:hAnsi="Times New Roman"/>
              </w:rPr>
              <w:t>ОР.1 – ОР.5</w:t>
            </w:r>
          </w:p>
        </w:tc>
      </w:tr>
      <w:tr w:rsidR="0085185A" w:rsidRPr="00107EAC" w:rsidTr="00752527">
        <w:tc>
          <w:tcPr>
            <w:tcW w:w="817" w:type="dxa"/>
            <w:shd w:val="clear" w:color="auto" w:fill="auto"/>
            <w:vAlign w:val="center"/>
          </w:tcPr>
          <w:p w:rsidR="0085185A" w:rsidRPr="00BB4331" w:rsidRDefault="0085185A" w:rsidP="00752527">
            <w:pPr>
              <w:tabs>
                <w:tab w:val="left" w:pos="814"/>
              </w:tabs>
              <w:jc w:val="center"/>
              <w:rPr>
                <w:caps/>
                <w:sz w:val="22"/>
                <w:szCs w:val="22"/>
              </w:rPr>
            </w:pPr>
          </w:p>
        </w:tc>
        <w:tc>
          <w:tcPr>
            <w:tcW w:w="3749" w:type="dxa"/>
            <w:shd w:val="clear" w:color="auto" w:fill="auto"/>
            <w:vAlign w:val="center"/>
          </w:tcPr>
          <w:p w:rsidR="0085185A" w:rsidRPr="00107EAC" w:rsidRDefault="0085185A" w:rsidP="00752527"/>
        </w:tc>
        <w:tc>
          <w:tcPr>
            <w:tcW w:w="814" w:type="dxa"/>
            <w:shd w:val="clear" w:color="auto" w:fill="auto"/>
            <w:vAlign w:val="center"/>
          </w:tcPr>
          <w:p w:rsidR="0085185A" w:rsidRPr="00107EAC" w:rsidRDefault="0085185A" w:rsidP="00752527">
            <w:pPr>
              <w:tabs>
                <w:tab w:val="left" w:pos="814"/>
              </w:tabs>
              <w:jc w:val="center"/>
            </w:pPr>
          </w:p>
        </w:tc>
        <w:tc>
          <w:tcPr>
            <w:tcW w:w="1532" w:type="dxa"/>
            <w:shd w:val="clear" w:color="auto" w:fill="auto"/>
            <w:vAlign w:val="center"/>
          </w:tcPr>
          <w:p w:rsidR="0085185A" w:rsidRPr="00107EAC" w:rsidRDefault="0085185A" w:rsidP="00752527">
            <w:pPr>
              <w:tabs>
                <w:tab w:val="left" w:pos="814"/>
              </w:tabs>
              <w:jc w:val="center"/>
            </w:pPr>
          </w:p>
        </w:tc>
        <w:tc>
          <w:tcPr>
            <w:tcW w:w="1418" w:type="dxa"/>
            <w:shd w:val="clear" w:color="auto" w:fill="auto"/>
            <w:vAlign w:val="center"/>
          </w:tcPr>
          <w:p w:rsidR="0085185A" w:rsidRPr="00107EAC" w:rsidRDefault="0085185A" w:rsidP="00752527">
            <w:pPr>
              <w:tabs>
                <w:tab w:val="left" w:pos="814"/>
              </w:tabs>
              <w:jc w:val="center"/>
            </w:pPr>
          </w:p>
        </w:tc>
        <w:tc>
          <w:tcPr>
            <w:tcW w:w="1276" w:type="dxa"/>
            <w:shd w:val="clear" w:color="auto" w:fill="auto"/>
            <w:vAlign w:val="center"/>
          </w:tcPr>
          <w:p w:rsidR="0085185A" w:rsidRPr="00107EAC" w:rsidRDefault="0085185A" w:rsidP="00752527">
            <w:pPr>
              <w:tabs>
                <w:tab w:val="left" w:pos="814"/>
              </w:tabs>
              <w:jc w:val="center"/>
            </w:pPr>
          </w:p>
        </w:tc>
        <w:tc>
          <w:tcPr>
            <w:tcW w:w="1134" w:type="dxa"/>
            <w:shd w:val="clear" w:color="auto" w:fill="auto"/>
            <w:vAlign w:val="center"/>
          </w:tcPr>
          <w:p w:rsidR="0085185A" w:rsidRPr="00107EAC" w:rsidRDefault="0085185A" w:rsidP="00752527">
            <w:pPr>
              <w:tabs>
                <w:tab w:val="left" w:pos="814"/>
              </w:tabs>
              <w:jc w:val="center"/>
            </w:pPr>
          </w:p>
        </w:tc>
        <w:tc>
          <w:tcPr>
            <w:tcW w:w="1134" w:type="dxa"/>
            <w:shd w:val="clear" w:color="auto" w:fill="auto"/>
            <w:vAlign w:val="center"/>
          </w:tcPr>
          <w:p w:rsidR="0085185A" w:rsidRPr="00107EAC" w:rsidRDefault="0085185A" w:rsidP="00752527">
            <w:pPr>
              <w:tabs>
                <w:tab w:val="left" w:pos="814"/>
              </w:tabs>
              <w:jc w:val="center"/>
              <w:rPr>
                <w:caps/>
              </w:rPr>
            </w:pPr>
          </w:p>
        </w:tc>
        <w:tc>
          <w:tcPr>
            <w:tcW w:w="1275" w:type="dxa"/>
            <w:shd w:val="clear" w:color="auto" w:fill="auto"/>
            <w:vAlign w:val="center"/>
          </w:tcPr>
          <w:p w:rsidR="0085185A" w:rsidRDefault="0085185A" w:rsidP="00752527">
            <w:pPr>
              <w:tabs>
                <w:tab w:val="left" w:pos="814"/>
              </w:tabs>
              <w:jc w:val="center"/>
              <w:rPr>
                <w:caps/>
                <w:lang w:val="en-US"/>
              </w:rPr>
            </w:pPr>
          </w:p>
        </w:tc>
        <w:tc>
          <w:tcPr>
            <w:tcW w:w="1636" w:type="dxa"/>
            <w:shd w:val="clear" w:color="auto" w:fill="auto"/>
            <w:vAlign w:val="center"/>
          </w:tcPr>
          <w:p w:rsidR="0085185A" w:rsidRPr="00107EAC" w:rsidRDefault="0085185A" w:rsidP="00752527">
            <w:pPr>
              <w:pStyle w:val="af"/>
              <w:rPr>
                <w:rFonts w:ascii="Times New Roman" w:hAnsi="Times New Roman"/>
              </w:rPr>
            </w:pPr>
          </w:p>
        </w:tc>
      </w:tr>
    </w:tbl>
    <w:p w:rsidR="00326402" w:rsidRDefault="00326402" w:rsidP="001E648F">
      <w:pPr>
        <w:shd w:val="clear" w:color="auto" w:fill="FFFFFF"/>
        <w:tabs>
          <w:tab w:val="left" w:pos="814"/>
        </w:tabs>
        <w:ind w:left="1069"/>
        <w:rPr>
          <w:b/>
          <w:caps/>
        </w:rPr>
      </w:pPr>
    </w:p>
    <w:p w:rsidR="0085185A" w:rsidRDefault="0085185A" w:rsidP="001E648F">
      <w:pPr>
        <w:shd w:val="clear" w:color="auto" w:fill="FFFFFF"/>
        <w:tabs>
          <w:tab w:val="left" w:pos="814"/>
        </w:tabs>
        <w:ind w:left="1069"/>
        <w:rPr>
          <w:b/>
          <w:caps/>
        </w:rPr>
      </w:pPr>
    </w:p>
    <w:p w:rsidR="0085185A" w:rsidRDefault="0085185A" w:rsidP="001E648F">
      <w:pPr>
        <w:shd w:val="clear" w:color="auto" w:fill="FFFFFF"/>
        <w:tabs>
          <w:tab w:val="left" w:pos="814"/>
        </w:tabs>
        <w:ind w:left="1069"/>
        <w:rPr>
          <w:b/>
          <w:caps/>
        </w:rPr>
      </w:pPr>
    </w:p>
    <w:p w:rsidR="0085185A" w:rsidRPr="00107EAC" w:rsidRDefault="0085185A" w:rsidP="001E648F">
      <w:pPr>
        <w:shd w:val="clear" w:color="auto" w:fill="FFFFFF"/>
        <w:tabs>
          <w:tab w:val="left" w:pos="814"/>
        </w:tabs>
        <w:ind w:left="1069"/>
        <w:rPr>
          <w:b/>
          <w:caps/>
        </w:rPr>
      </w:pPr>
    </w:p>
    <w:p w:rsidR="00AE31D6" w:rsidRPr="00107EAC" w:rsidRDefault="00AE31D6" w:rsidP="001E648F">
      <w:pPr>
        <w:suppressAutoHyphens/>
        <w:jc w:val="both"/>
        <w:sectPr w:rsidR="00AE31D6" w:rsidRPr="00107EAC" w:rsidSect="00580390">
          <w:pgSz w:w="16838" w:h="11906" w:orient="landscape"/>
          <w:pgMar w:top="1134" w:right="851" w:bottom="1134" w:left="1418" w:header="709" w:footer="709" w:gutter="0"/>
          <w:cols w:space="708"/>
          <w:docGrid w:linePitch="360"/>
        </w:sectPr>
      </w:pPr>
    </w:p>
    <w:p w:rsidR="006B4E70" w:rsidRPr="00107EAC" w:rsidRDefault="0021081C" w:rsidP="0042290A">
      <w:pPr>
        <w:pStyle w:val="23"/>
        <w:spacing w:after="0" w:line="276" w:lineRule="auto"/>
        <w:ind w:left="0"/>
        <w:jc w:val="center"/>
        <w:rPr>
          <w:b/>
          <w:caps/>
        </w:rPr>
      </w:pPr>
      <w:r w:rsidRPr="00107EAC">
        <w:rPr>
          <w:b/>
          <w:caps/>
        </w:rPr>
        <w:lastRenderedPageBreak/>
        <w:t xml:space="preserve">4. Методические указания для обучающихся </w:t>
      </w:r>
    </w:p>
    <w:p w:rsidR="0021081C" w:rsidRPr="00107EAC" w:rsidRDefault="0021081C" w:rsidP="0042290A">
      <w:pPr>
        <w:pStyle w:val="23"/>
        <w:spacing w:after="0" w:line="276" w:lineRule="auto"/>
        <w:ind w:left="0"/>
        <w:jc w:val="center"/>
        <w:rPr>
          <w:b/>
          <w:caps/>
        </w:rPr>
      </w:pPr>
      <w:r w:rsidRPr="00107EAC">
        <w:rPr>
          <w:b/>
          <w:caps/>
        </w:rPr>
        <w:t>по освоению Модуля</w:t>
      </w:r>
    </w:p>
    <w:p w:rsidR="0042290A" w:rsidRPr="00107EAC" w:rsidRDefault="0042290A" w:rsidP="00F96E89">
      <w:pPr>
        <w:pStyle w:val="23"/>
        <w:spacing w:after="0" w:line="360" w:lineRule="auto"/>
        <w:ind w:left="0" w:right="-568" w:firstLine="709"/>
        <w:jc w:val="both"/>
      </w:pPr>
    </w:p>
    <w:p w:rsidR="0042290A" w:rsidRPr="00107EAC" w:rsidRDefault="00593AF7" w:rsidP="00F96E89">
      <w:pPr>
        <w:pStyle w:val="23"/>
        <w:spacing w:after="0" w:line="360" w:lineRule="auto"/>
        <w:ind w:left="0" w:firstLine="709"/>
        <w:jc w:val="both"/>
      </w:pPr>
      <w:r w:rsidRPr="00107EAC">
        <w:t>Начинать изучение модуля «Основы управленческой культуры» следует с базовой дисциплины «</w:t>
      </w:r>
      <w:r w:rsidR="000C6D9A" w:rsidRPr="000C6D9A">
        <w:t>Основы менеджмента педагога</w:t>
      </w:r>
      <w:r w:rsidRPr="00107EAC">
        <w:t xml:space="preserve">»,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существования и развития современного общества. Следующей для изучения должна стать </w:t>
      </w:r>
      <w:r w:rsidR="0042290A" w:rsidRPr="00107EAC">
        <w:t xml:space="preserve">базовая дисциплина </w:t>
      </w:r>
      <w:r w:rsidRPr="00107EAC">
        <w:t>«</w:t>
      </w:r>
      <w:r w:rsidR="000C6D9A">
        <w:t xml:space="preserve">Организация проектной </w:t>
      </w:r>
      <w:r w:rsidR="00B4014C">
        <w:t>деятельности</w:t>
      </w:r>
      <w:r w:rsidRPr="00107EAC">
        <w:t>»</w:t>
      </w:r>
      <w:r w:rsidR="0042290A" w:rsidRPr="00107EAC">
        <w:t xml:space="preserve">, которая дает основные представления обучающимся о системах, принципах и методах управления самим собой и коллективом образовательных организаций. Далее, в соответствии с идеологией построения индивидуального образовательного маршрута, обучающийся выбирает одну из дисциплин: </w:t>
      </w:r>
    </w:p>
    <w:p w:rsidR="00B4014C" w:rsidRPr="00107EAC" w:rsidRDefault="000C6D9A" w:rsidP="00B4014C">
      <w:pPr>
        <w:pStyle w:val="23"/>
        <w:numPr>
          <w:ilvl w:val="0"/>
          <w:numId w:val="17"/>
        </w:numPr>
        <w:tabs>
          <w:tab w:val="left" w:pos="993"/>
        </w:tabs>
        <w:spacing w:after="0" w:line="360" w:lineRule="auto"/>
        <w:ind w:left="0" w:firstLine="709"/>
        <w:jc w:val="both"/>
      </w:pPr>
      <w:r w:rsidRPr="00107EAC">
        <w:t xml:space="preserve"> </w:t>
      </w:r>
      <w:r w:rsidR="00B4014C" w:rsidRPr="00107EAC">
        <w:t xml:space="preserve">«Искусство маркетинга» (концентрируется на организации и развитии взаимодействия образовательной организации с потребителем и другими контактными аудиториями, для создания и роста качества образовательного продукта). </w:t>
      </w:r>
    </w:p>
    <w:p w:rsidR="0042290A" w:rsidRPr="004D0282" w:rsidRDefault="00B4014C" w:rsidP="00B4014C">
      <w:pPr>
        <w:pStyle w:val="23"/>
        <w:numPr>
          <w:ilvl w:val="0"/>
          <w:numId w:val="17"/>
        </w:numPr>
        <w:tabs>
          <w:tab w:val="left" w:pos="993"/>
        </w:tabs>
        <w:spacing w:after="0" w:line="360" w:lineRule="auto"/>
        <w:ind w:left="0" w:firstLine="709"/>
        <w:jc w:val="both"/>
      </w:pPr>
      <w:r w:rsidRPr="00107EAC">
        <w:t xml:space="preserve"> </w:t>
      </w:r>
      <w:r w:rsidR="0042290A" w:rsidRPr="00107EAC">
        <w:t>«Управление проектами</w:t>
      </w:r>
      <w:r w:rsidR="000C6D9A">
        <w:t xml:space="preserve"> в образовательной организации</w:t>
      </w:r>
      <w:r w:rsidR="0042290A" w:rsidRPr="00107EAC">
        <w:t>» (</w:t>
      </w:r>
      <w:r w:rsidR="00FF452F" w:rsidRPr="00107EAC">
        <w:t xml:space="preserve">реализует проектный подход к управлению </w:t>
      </w:r>
      <w:r w:rsidR="0042290A" w:rsidRPr="00107EAC">
        <w:t xml:space="preserve">и предоставляет </w:t>
      </w:r>
      <w:r w:rsidR="0071657B" w:rsidRPr="004D0282">
        <w:t>конкретные</w:t>
      </w:r>
      <w:r w:rsidR="0042290A" w:rsidRPr="004D0282">
        <w:t xml:space="preserve"> инструменты планирования, организации и реализации проектной деятельности для достижения </w:t>
      </w:r>
      <w:r w:rsidR="0071657B" w:rsidRPr="004D0282">
        <w:t>заданных</w:t>
      </w:r>
      <w:r w:rsidR="0042290A" w:rsidRPr="004D0282">
        <w:t xml:space="preserve"> целей</w:t>
      </w:r>
      <w:r w:rsidR="0071657B" w:rsidRPr="004D0282">
        <w:t xml:space="preserve"> с минимальными затратами ресурсов)</w:t>
      </w:r>
      <w:r w:rsidR="00FF452F" w:rsidRPr="004D0282">
        <w:t>.</w:t>
      </w:r>
    </w:p>
    <w:p w:rsidR="0042290A" w:rsidRDefault="00B4014C" w:rsidP="00A66E2A">
      <w:pPr>
        <w:pStyle w:val="23"/>
        <w:numPr>
          <w:ilvl w:val="0"/>
          <w:numId w:val="17"/>
        </w:numPr>
        <w:tabs>
          <w:tab w:val="left" w:pos="993"/>
        </w:tabs>
        <w:spacing w:after="0" w:line="360" w:lineRule="auto"/>
        <w:ind w:left="0" w:firstLine="709"/>
        <w:jc w:val="both"/>
      </w:pPr>
      <w:r w:rsidRPr="004D0282">
        <w:t xml:space="preserve"> </w:t>
      </w:r>
      <w:r w:rsidR="0042290A" w:rsidRPr="004D0282">
        <w:t xml:space="preserve">«Основы финансовой </w:t>
      </w:r>
      <w:r w:rsidR="0071657B" w:rsidRPr="004D0282">
        <w:t>культуры</w:t>
      </w:r>
      <w:r w:rsidR="0042290A" w:rsidRPr="004D0282">
        <w:t>»</w:t>
      </w:r>
      <w:r w:rsidR="0071657B" w:rsidRPr="004D0282">
        <w:t xml:space="preserve"> (формирует ключевые навыки в эффективном управлении финансовыми ресурсами на уровне личности, семьи или образовательной организации).</w:t>
      </w:r>
    </w:p>
    <w:p w:rsidR="00593AF7" w:rsidRPr="004D0282" w:rsidRDefault="0042290A" w:rsidP="00F96E89">
      <w:pPr>
        <w:pStyle w:val="23"/>
        <w:spacing w:after="0" w:line="360" w:lineRule="auto"/>
        <w:ind w:left="0" w:firstLine="709"/>
        <w:jc w:val="both"/>
      </w:pPr>
      <w:r w:rsidRPr="004D0282">
        <w:t>Указанные дисциплины формируют образовательные результаты более узкого профиля, направленные на ту или иную сферу организационно-экономического механизма развития сфер образования.</w:t>
      </w:r>
      <w:r w:rsidR="00CD6FE7" w:rsidRPr="004D0282">
        <w:t xml:space="preserve"> Что поможет обучающемуся углубить полученные компетенции в соответствии с личными интересами и образовательными потребностями.</w:t>
      </w:r>
    </w:p>
    <w:p w:rsidR="00E446B7" w:rsidRPr="004D0282" w:rsidRDefault="0092088A" w:rsidP="00F96E89">
      <w:pPr>
        <w:pStyle w:val="23"/>
        <w:spacing w:after="0" w:line="360" w:lineRule="auto"/>
        <w:ind w:left="0" w:firstLine="709"/>
        <w:jc w:val="both"/>
        <w:rPr>
          <w:rFonts w:eastAsiaTheme="minorEastAsia"/>
          <w:kern w:val="24"/>
        </w:rPr>
      </w:pPr>
      <w:r w:rsidRPr="004D0282">
        <w:t>Обучение по модулю «Основы управленческой культуры» основано на использовании передовых педагогических технологий</w:t>
      </w:r>
      <w:r w:rsidR="00E446B7" w:rsidRPr="004D0282">
        <w:t>, т</w:t>
      </w:r>
      <w:r w:rsidRPr="004D0282">
        <w:t xml:space="preserve">аких как: </w:t>
      </w:r>
      <w:r w:rsidR="00E446B7" w:rsidRPr="004D0282">
        <w:rPr>
          <w:rFonts w:eastAsiaTheme="minorEastAsia"/>
          <w:kern w:val="24"/>
        </w:rPr>
        <w:t>комплексные исследовательские проекты; смешанное обучение; проектное обучение; проблемное обучение, игровые технологии, интерактивные технологии</w:t>
      </w:r>
      <w:r w:rsidR="00E446B7" w:rsidRPr="004D0282">
        <w:rPr>
          <w:rFonts w:ascii="Arial" w:eastAsiaTheme="minorEastAsia" w:hAnsi="Arial" w:cstheme="minorBidi"/>
          <w:kern w:val="24"/>
        </w:rPr>
        <w:t xml:space="preserve"> </w:t>
      </w:r>
      <w:r w:rsidR="00E446B7" w:rsidRPr="004D0282">
        <w:rPr>
          <w:rFonts w:eastAsiaTheme="minorEastAsia"/>
          <w:kern w:val="24"/>
        </w:rPr>
        <w:t xml:space="preserve">и т.п. </w:t>
      </w:r>
    </w:p>
    <w:p w:rsidR="00CD6FE7" w:rsidRPr="004D0282" w:rsidRDefault="00CD6FE7" w:rsidP="00F96E89">
      <w:pPr>
        <w:pStyle w:val="23"/>
        <w:spacing w:after="0" w:line="360" w:lineRule="auto"/>
        <w:ind w:left="0" w:firstLine="709"/>
        <w:jc w:val="both"/>
      </w:pPr>
      <w:r w:rsidRPr="004D0282">
        <w:t>Вследствие относительно небольшого количества аудиторных часов, организация учебного процесса по модулю долж</w:t>
      </w:r>
      <w:r w:rsidR="0092088A" w:rsidRPr="004D0282">
        <w:t xml:space="preserve">на проходить преимущественно через активные и интерактивные формы обучения. По дисциплинам модуля используются следующие методы 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w:t>
      </w:r>
      <w:r w:rsidR="0092088A" w:rsidRPr="004D0282">
        <w:lastRenderedPageBreak/>
        <w:t>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rsidR="00CD6FE7" w:rsidRPr="004D0282" w:rsidRDefault="00CE0555" w:rsidP="00F96E89">
      <w:pPr>
        <w:pStyle w:val="23"/>
        <w:spacing w:after="0" w:line="360" w:lineRule="auto"/>
        <w:ind w:left="0" w:firstLine="709"/>
        <w:jc w:val="both"/>
        <w:rPr>
          <w:caps/>
        </w:rPr>
      </w:pPr>
      <w:r w:rsidRPr="004D0282">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следующие: </w:t>
      </w:r>
      <w:r w:rsidR="00681896">
        <w:t>тесты</w:t>
      </w:r>
      <w:r w:rsidRPr="004D0282">
        <w:t>, Кейс-метод, решение задач, Учебный проект и т.д.</w:t>
      </w:r>
    </w:p>
    <w:p w:rsidR="008C44C5" w:rsidRPr="004D0282" w:rsidRDefault="008C44C5" w:rsidP="00F96E89">
      <w:pPr>
        <w:spacing w:line="360" w:lineRule="auto"/>
        <w:rPr>
          <w:b/>
          <w:caps/>
        </w:rPr>
      </w:pPr>
      <w:r w:rsidRPr="004D0282">
        <w:rPr>
          <w:b/>
          <w:caps/>
        </w:rPr>
        <w:br w:type="page"/>
      </w:r>
    </w:p>
    <w:p w:rsidR="0085185A" w:rsidRPr="00107EAC" w:rsidRDefault="0085185A" w:rsidP="0085185A">
      <w:pPr>
        <w:pStyle w:val="23"/>
        <w:spacing w:line="360" w:lineRule="auto"/>
        <w:ind w:left="0"/>
        <w:jc w:val="center"/>
        <w:rPr>
          <w:b/>
          <w:caps/>
        </w:rPr>
      </w:pPr>
      <w:r w:rsidRPr="00107EAC">
        <w:rPr>
          <w:b/>
          <w:caps/>
        </w:rPr>
        <w:lastRenderedPageBreak/>
        <w:t>5. ПРОГРАММЫ ДИСЦИПЛИН МОДУЛЯ</w:t>
      </w:r>
    </w:p>
    <w:p w:rsidR="0085185A" w:rsidRDefault="0085185A" w:rsidP="0085185A">
      <w:pPr>
        <w:pStyle w:val="23"/>
        <w:spacing w:after="0" w:line="360" w:lineRule="auto"/>
        <w:ind w:left="0"/>
        <w:jc w:val="center"/>
        <w:rPr>
          <w:b/>
        </w:rPr>
      </w:pPr>
    </w:p>
    <w:p w:rsidR="0085185A" w:rsidRPr="00107EAC" w:rsidRDefault="0085185A" w:rsidP="0085185A">
      <w:pPr>
        <w:pStyle w:val="23"/>
        <w:spacing w:after="0" w:line="360" w:lineRule="auto"/>
        <w:ind w:left="0"/>
        <w:jc w:val="center"/>
        <w:rPr>
          <w:b/>
        </w:rPr>
      </w:pPr>
      <w:r w:rsidRPr="00107EAC">
        <w:rPr>
          <w:b/>
        </w:rPr>
        <w:t>5.1. ПРОГРАММА ДИСЦИПЛИНЫ</w:t>
      </w:r>
    </w:p>
    <w:p w:rsidR="0085185A" w:rsidRPr="00107EAC" w:rsidRDefault="0085185A" w:rsidP="0085185A">
      <w:pPr>
        <w:autoSpaceDE w:val="0"/>
        <w:autoSpaceDN w:val="0"/>
        <w:adjustRightInd w:val="0"/>
        <w:spacing w:line="360" w:lineRule="auto"/>
        <w:jc w:val="center"/>
        <w:rPr>
          <w:b/>
          <w:bCs/>
        </w:rPr>
      </w:pPr>
      <w:r w:rsidRPr="00107EAC">
        <w:rPr>
          <w:rFonts w:ascii="Times New Roman CYR" w:hAnsi="Times New Roman CYR" w:cs="Times New Roman CYR"/>
          <w:b/>
          <w:bCs/>
        </w:rPr>
        <w:t>«Основы менеджмента</w:t>
      </w:r>
      <w:r>
        <w:rPr>
          <w:rFonts w:ascii="Times New Roman CYR" w:hAnsi="Times New Roman CYR" w:cs="Times New Roman CYR"/>
          <w:b/>
          <w:bCs/>
        </w:rPr>
        <w:t xml:space="preserve"> педагога</w:t>
      </w:r>
      <w:r w:rsidRPr="00107EAC">
        <w:rPr>
          <w:b/>
          <w:bCs/>
        </w:rPr>
        <w:t>»</w:t>
      </w:r>
    </w:p>
    <w:p w:rsidR="0085185A" w:rsidRPr="00107EAC" w:rsidRDefault="0085185A" w:rsidP="0085185A">
      <w:pPr>
        <w:autoSpaceDE w:val="0"/>
        <w:autoSpaceDN w:val="0"/>
        <w:adjustRightInd w:val="0"/>
        <w:spacing w:line="360" w:lineRule="auto"/>
        <w:jc w:val="center"/>
        <w:rPr>
          <w:b/>
          <w:bCs/>
        </w:rPr>
      </w:pPr>
    </w:p>
    <w:p w:rsidR="0085185A" w:rsidRPr="00107EAC" w:rsidRDefault="0085185A" w:rsidP="0085185A">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85185A" w:rsidRPr="00107EAC" w:rsidRDefault="0085185A" w:rsidP="0085185A">
      <w:pPr>
        <w:spacing w:line="360" w:lineRule="auto"/>
        <w:ind w:firstLine="708"/>
        <w:jc w:val="both"/>
        <w:rPr>
          <w:shd w:val="clear" w:color="auto" w:fill="FFFFFF"/>
        </w:rPr>
      </w:pPr>
      <w:r w:rsidRPr="00107EAC">
        <w:t>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социогуманитарных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107EAC">
        <w:rPr>
          <w:shd w:val="clear" w:color="auto" w:fill="FFFFFF"/>
        </w:rPr>
        <w:t xml:space="preserve"> целостной системы самоорганизации личного труда:</w:t>
      </w:r>
      <w:r w:rsidRPr="00107EAC">
        <w:t xml:space="preserve"> </w:t>
      </w:r>
      <w:r w:rsidRPr="00107EAC">
        <w:rPr>
          <w:shd w:val="clear" w:color="auto" w:fill="FFFFFF"/>
        </w:rPr>
        <w:t xml:space="preserve">управлением деловой карьерой,  планированием дел, принятием управленческих решений, организацией рабочего места. </w:t>
      </w:r>
    </w:p>
    <w:p w:rsidR="0085185A" w:rsidRPr="00107EAC" w:rsidRDefault="0085185A" w:rsidP="0085185A">
      <w:pPr>
        <w:spacing w:line="360" w:lineRule="auto"/>
        <w:ind w:firstLine="708"/>
        <w:jc w:val="both"/>
      </w:pPr>
      <w:r w:rsidRPr="00107EAC">
        <w:t>Дисциплина «Основы менеджмента</w:t>
      </w:r>
      <w:r w:rsidRPr="005A73B9">
        <w:rPr>
          <w:rFonts w:ascii="Times New Roman CYR" w:hAnsi="Times New Roman CYR" w:cs="Times New Roman CYR"/>
          <w:b/>
          <w:bCs/>
        </w:rPr>
        <w:t xml:space="preserve"> </w:t>
      </w:r>
      <w:r w:rsidRPr="005A73B9">
        <w:rPr>
          <w:rFonts w:ascii="Times New Roman CYR" w:hAnsi="Times New Roman CYR" w:cs="Times New Roman CYR"/>
          <w:bCs/>
        </w:rPr>
        <w:t>педагога</w:t>
      </w:r>
      <w:r w:rsidRPr="00107EAC">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85185A" w:rsidRDefault="0085185A" w:rsidP="0085185A">
      <w:pPr>
        <w:spacing w:line="360" w:lineRule="auto"/>
        <w:ind w:firstLine="708"/>
        <w:jc w:val="both"/>
      </w:pPr>
      <w:r w:rsidRPr="00107EAC">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85185A" w:rsidRPr="00107EAC" w:rsidRDefault="0085185A" w:rsidP="0085185A">
      <w:pPr>
        <w:autoSpaceDE w:val="0"/>
        <w:autoSpaceDN w:val="0"/>
        <w:adjustRightInd w:val="0"/>
        <w:spacing w:line="360" w:lineRule="auto"/>
        <w:ind w:firstLine="709"/>
        <w:jc w:val="both"/>
        <w:rPr>
          <w:b/>
          <w:bCs/>
        </w:rPr>
      </w:pPr>
    </w:p>
    <w:p w:rsidR="0085185A" w:rsidRPr="00107EAC" w:rsidRDefault="0085185A" w:rsidP="0085185A">
      <w:pPr>
        <w:autoSpaceDE w:val="0"/>
        <w:autoSpaceDN w:val="0"/>
        <w:adjustRightInd w:val="0"/>
        <w:spacing w:line="360" w:lineRule="auto"/>
        <w:ind w:firstLine="709"/>
        <w:jc w:val="both"/>
        <w:rPr>
          <w:b/>
          <w:bCs/>
        </w:rPr>
      </w:pPr>
      <w:r w:rsidRPr="00107EAC">
        <w:rPr>
          <w:b/>
          <w:bCs/>
        </w:rPr>
        <w:t>2. Место в структуре модуля</w:t>
      </w:r>
    </w:p>
    <w:p w:rsidR="0085185A" w:rsidRPr="00107EAC" w:rsidRDefault="0085185A" w:rsidP="0085185A">
      <w:pPr>
        <w:autoSpaceDE w:val="0"/>
        <w:autoSpaceDN w:val="0"/>
        <w:adjustRightInd w:val="0"/>
        <w:spacing w:line="360" w:lineRule="auto"/>
        <w:ind w:firstLine="708"/>
        <w:jc w:val="both"/>
      </w:pPr>
      <w:r w:rsidRPr="00107EAC">
        <w:t>Учебная дисциплина «Основы менеджмента</w:t>
      </w:r>
      <w:r w:rsidRPr="005A73B9">
        <w:rPr>
          <w:rFonts w:ascii="Times New Roman CYR" w:hAnsi="Times New Roman CYR" w:cs="Times New Roman CYR"/>
          <w:b/>
          <w:bCs/>
        </w:rPr>
        <w:t xml:space="preserve"> </w:t>
      </w:r>
      <w:r w:rsidRPr="005A73B9">
        <w:rPr>
          <w:rFonts w:ascii="Times New Roman CYR" w:hAnsi="Times New Roman CYR" w:cs="Times New Roman CYR"/>
          <w:bCs/>
        </w:rPr>
        <w:t>педагога</w:t>
      </w:r>
      <w:r w:rsidRPr="00107EAC">
        <w:t>» входит в м</w:t>
      </w:r>
      <w:r w:rsidRPr="00107EAC">
        <w:rPr>
          <w:bCs/>
          <w:iCs/>
        </w:rPr>
        <w:t xml:space="preserve">одуль «Основы управленческой культуры» и </w:t>
      </w:r>
      <w:r w:rsidRPr="00107EAC">
        <w:t>относится к циклу д</w:t>
      </w:r>
      <w:r w:rsidRPr="00107EAC">
        <w:rPr>
          <w:bCs/>
          <w:iCs/>
        </w:rPr>
        <w:t>исциплин, обязательных для изучения.</w:t>
      </w:r>
      <w:r w:rsidRPr="00107EAC">
        <w:t xml:space="preserve"> «Входными» являются знания, умения и навыки, полученные обучающимися в процессе </w:t>
      </w:r>
      <w:r w:rsidRPr="00107EAC">
        <w:lastRenderedPageBreak/>
        <w:t>изучения предшеству</w:t>
      </w:r>
      <w:r w:rsidRPr="00107EAC">
        <w:rPr>
          <w:bCs/>
          <w:iCs/>
        </w:rPr>
        <w:t>ющих модулей: «Человек, общество, культура», «Основы научных знаний» и «Иностранный язык».</w:t>
      </w:r>
    </w:p>
    <w:p w:rsidR="0085185A" w:rsidRPr="00107EAC" w:rsidRDefault="0085185A" w:rsidP="0085185A">
      <w:pPr>
        <w:autoSpaceDE w:val="0"/>
        <w:autoSpaceDN w:val="0"/>
        <w:adjustRightInd w:val="0"/>
        <w:spacing w:line="360" w:lineRule="auto"/>
        <w:ind w:firstLine="708"/>
        <w:jc w:val="both"/>
      </w:pPr>
      <w:r w:rsidRPr="00107EAC">
        <w:t>Дисциплина «Основы менеджмента» тесно связана и взаимодействует с обязательной для изучения дисциплиной «</w:t>
      </w:r>
      <w:r>
        <w:t>Организация управления проектами</w:t>
      </w:r>
      <w:r w:rsidRPr="00107EAC">
        <w:t>» и элективными дисциплинами: «Управление проектами</w:t>
      </w:r>
      <w:r>
        <w:t xml:space="preserve"> в образовательной организации</w:t>
      </w:r>
      <w:r w:rsidRPr="00107EAC">
        <w:t>», «</w:t>
      </w:r>
      <w:r>
        <w:t>Искусство маркетинга</w:t>
      </w:r>
      <w:r w:rsidRPr="00107EAC">
        <w:t>» и «Основы финансовой культуры».</w:t>
      </w:r>
    </w:p>
    <w:p w:rsidR="0085185A" w:rsidRPr="00107EAC" w:rsidRDefault="0085185A" w:rsidP="0085185A">
      <w:pPr>
        <w:spacing w:line="360" w:lineRule="auto"/>
        <w:ind w:firstLine="708"/>
        <w:jc w:val="both"/>
      </w:pPr>
      <w:r w:rsidRPr="00107EAC">
        <w:t xml:space="preserve">Основные положения, а также знания, умения и навыки, полученные при изучении дисциплины, должны быть использованы в дальнейшем при изучении </w:t>
      </w:r>
      <w:r>
        <w:t>профессиональных модулей программы</w:t>
      </w:r>
      <w:r w:rsidRPr="00107EAC">
        <w:t>.</w:t>
      </w:r>
    </w:p>
    <w:p w:rsidR="0085185A" w:rsidRPr="00107EAC" w:rsidRDefault="0085185A" w:rsidP="0085185A">
      <w:pPr>
        <w:spacing w:line="360" w:lineRule="auto"/>
        <w:jc w:val="both"/>
        <w:rPr>
          <w:b/>
          <w:bCs/>
        </w:rPr>
      </w:pPr>
      <w:r w:rsidRPr="00107EAC">
        <w:rPr>
          <w:b/>
        </w:rPr>
        <w:t xml:space="preserve"> </w:t>
      </w:r>
    </w:p>
    <w:p w:rsidR="0085185A" w:rsidRPr="00107EAC" w:rsidRDefault="0085185A" w:rsidP="0085185A">
      <w:pPr>
        <w:autoSpaceDE w:val="0"/>
        <w:autoSpaceDN w:val="0"/>
        <w:adjustRightInd w:val="0"/>
        <w:spacing w:line="360" w:lineRule="auto"/>
        <w:ind w:firstLine="709"/>
        <w:jc w:val="both"/>
        <w:rPr>
          <w:b/>
          <w:bCs/>
        </w:rPr>
      </w:pPr>
      <w:r w:rsidRPr="00107EAC">
        <w:rPr>
          <w:b/>
          <w:bCs/>
        </w:rPr>
        <w:t>3. Цели и задачи</w:t>
      </w:r>
    </w:p>
    <w:p w:rsidR="0085185A" w:rsidRPr="00107EAC" w:rsidRDefault="0085185A" w:rsidP="0085185A">
      <w:pPr>
        <w:spacing w:line="360" w:lineRule="auto"/>
        <w:ind w:firstLine="709"/>
        <w:jc w:val="both"/>
        <w:rPr>
          <w:bCs/>
        </w:rPr>
      </w:pPr>
      <w:r w:rsidRPr="005A73B9">
        <w:rPr>
          <w:b/>
          <w:i/>
          <w:iCs/>
        </w:rPr>
        <w:t>Целью</w:t>
      </w:r>
      <w:r w:rsidRPr="005A73B9">
        <w:rPr>
          <w:b/>
          <w:bCs/>
          <w:i/>
          <w:iCs/>
        </w:rPr>
        <w:t xml:space="preserve"> </w:t>
      </w:r>
      <w:r w:rsidRPr="005A73B9">
        <w:rPr>
          <w:b/>
          <w:i/>
          <w:iCs/>
        </w:rPr>
        <w:t>дисциплины</w:t>
      </w:r>
      <w:r w:rsidRPr="00107EAC">
        <w:t xml:space="preserve"> </w:t>
      </w:r>
      <w:r>
        <w:t xml:space="preserve">является </w:t>
      </w:r>
      <w:r w:rsidRPr="00107EAC">
        <w:t xml:space="preserve">формирование у </w:t>
      </w:r>
      <w:r>
        <w:t>обучающихся</w:t>
      </w:r>
      <w:r w:rsidRPr="00107EAC">
        <w:t xml:space="preserve"> системы</w:t>
      </w:r>
      <w:r>
        <w:t xml:space="preserve"> научных и практических знаний для</w:t>
      </w:r>
      <w:r w:rsidRPr="00107EAC">
        <w:t xml:space="preserve"> эффективно управл</w:t>
      </w:r>
      <w:r>
        <w:t>ения</w:t>
      </w:r>
      <w:r w:rsidRPr="00107EAC">
        <w:t xml:space="preserve"> различными социальны</w:t>
      </w:r>
      <w:r>
        <w:t>ми и экономическими процессами</w:t>
      </w:r>
      <w:r w:rsidRPr="00107EAC">
        <w:t xml:space="preserve">, сформировать готовность к </w:t>
      </w:r>
      <w:r>
        <w:t>управленческой</w:t>
      </w:r>
      <w:r w:rsidRPr="00107EAC">
        <w:t xml:space="preserve"> деятельности, эффективному управлению процессами личного и организационного развития.</w:t>
      </w:r>
      <w:r w:rsidRPr="00107EAC">
        <w:rPr>
          <w:b/>
          <w:bCs/>
          <w:iCs/>
        </w:rPr>
        <w:t xml:space="preserve"> </w:t>
      </w:r>
    </w:p>
    <w:p w:rsidR="0085185A" w:rsidRPr="005A73B9" w:rsidRDefault="0085185A" w:rsidP="0085185A">
      <w:pPr>
        <w:spacing w:line="360" w:lineRule="auto"/>
        <w:ind w:firstLine="708"/>
        <w:jc w:val="both"/>
        <w:outlineLvl w:val="3"/>
        <w:rPr>
          <w:b/>
          <w:i/>
        </w:rPr>
      </w:pPr>
      <w:r w:rsidRPr="005A73B9">
        <w:rPr>
          <w:b/>
          <w:bCs/>
          <w:i/>
        </w:rPr>
        <w:t xml:space="preserve">Задачи дисциплины </w:t>
      </w:r>
      <w:r w:rsidRPr="005A73B9">
        <w:rPr>
          <w:b/>
          <w:i/>
        </w:rPr>
        <w:t xml:space="preserve"> </w:t>
      </w:r>
    </w:p>
    <w:p w:rsidR="0085185A" w:rsidRPr="00107EAC" w:rsidRDefault="0085185A" w:rsidP="0085185A">
      <w:pPr>
        <w:pStyle w:val="Default"/>
        <w:numPr>
          <w:ilvl w:val="0"/>
          <w:numId w:val="13"/>
        </w:numPr>
        <w:spacing w:line="360" w:lineRule="auto"/>
        <w:ind w:left="0" w:firstLine="0"/>
        <w:jc w:val="both"/>
        <w:rPr>
          <w:color w:val="auto"/>
        </w:rPr>
      </w:pPr>
      <w:r w:rsidRPr="00107EAC">
        <w:rPr>
          <w:bCs/>
          <w:color w:val="auto"/>
        </w:rPr>
        <w:t>с</w:t>
      </w:r>
      <w:r w:rsidRPr="00107EAC">
        <w:rPr>
          <w:color w:val="auto"/>
        </w:rPr>
        <w:t>формировать системные представления обучающихся об основах менеджмента: основных концепциях, потребностях и необходимости управления в деятельности человека; развития социально-экономических систем, эволюции теории и практики управления организацией;</w:t>
      </w:r>
    </w:p>
    <w:p w:rsidR="0085185A" w:rsidRPr="00107EAC" w:rsidRDefault="0085185A" w:rsidP="0085185A">
      <w:pPr>
        <w:pStyle w:val="aa"/>
        <w:numPr>
          <w:ilvl w:val="0"/>
          <w:numId w:val="13"/>
        </w:numPr>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сформировать у обучающихся способности к самоменеджменту: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85185A" w:rsidRPr="00107EAC" w:rsidRDefault="0085185A" w:rsidP="0085185A">
      <w:pPr>
        <w:pStyle w:val="aa"/>
        <w:numPr>
          <w:ilvl w:val="0"/>
          <w:numId w:val="13"/>
        </w:numPr>
        <w:spacing w:after="0" w:line="360" w:lineRule="auto"/>
        <w:ind w:left="0" w:firstLine="0"/>
        <w:jc w:val="both"/>
        <w:outlineLvl w:val="3"/>
        <w:rPr>
          <w:rFonts w:ascii="Times New Roman" w:hAnsi="Times New Roman"/>
          <w:sz w:val="24"/>
          <w:szCs w:val="24"/>
        </w:rPr>
      </w:pPr>
      <w:r w:rsidRPr="00107EAC">
        <w:rPr>
          <w:rFonts w:ascii="Times New Roman" w:hAnsi="Times New Roman"/>
          <w:sz w:val="24"/>
          <w:szCs w:val="24"/>
        </w:rPr>
        <w:t xml:space="preserve">изучить влияния, которое оказывают отдельные люди и группы людей на функционирование </w:t>
      </w:r>
      <w:r>
        <w:rPr>
          <w:rFonts w:ascii="Times New Roman" w:hAnsi="Times New Roman"/>
          <w:sz w:val="24"/>
          <w:szCs w:val="24"/>
        </w:rPr>
        <w:t xml:space="preserve">образовательной </w:t>
      </w:r>
      <w:r w:rsidRPr="00107EAC">
        <w:rPr>
          <w:rFonts w:ascii="Times New Roman" w:hAnsi="Times New Roman"/>
          <w:sz w:val="24"/>
          <w:szCs w:val="24"/>
        </w:rPr>
        <w:t>организации.</w:t>
      </w:r>
    </w:p>
    <w:p w:rsidR="0085185A" w:rsidRPr="00107EAC" w:rsidRDefault="0085185A" w:rsidP="0085185A">
      <w:pPr>
        <w:autoSpaceDE w:val="0"/>
        <w:autoSpaceDN w:val="0"/>
        <w:adjustRightInd w:val="0"/>
        <w:spacing w:line="360" w:lineRule="auto"/>
        <w:ind w:firstLine="709"/>
        <w:jc w:val="both"/>
        <w:rPr>
          <w:b/>
          <w:bCs/>
        </w:rPr>
      </w:pPr>
      <w:r w:rsidRPr="00107EAC">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161"/>
        <w:gridCol w:w="1418"/>
        <w:gridCol w:w="1950"/>
        <w:gridCol w:w="1275"/>
        <w:gridCol w:w="2160"/>
      </w:tblGrid>
      <w:tr w:rsidR="0085185A" w:rsidRPr="00107EAC" w:rsidTr="00752527">
        <w:trPr>
          <w:trHeight w:val="385"/>
        </w:trPr>
        <w:tc>
          <w:tcPr>
            <w:tcW w:w="674" w:type="dxa"/>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autoSpaceDE w:val="0"/>
              <w:autoSpaceDN w:val="0"/>
              <w:adjustRightInd w:val="0"/>
              <w:jc w:val="both"/>
            </w:pPr>
            <w:r w:rsidRPr="00107EAC">
              <w:t>Код ОР модуля</w:t>
            </w:r>
          </w:p>
        </w:tc>
        <w:tc>
          <w:tcPr>
            <w:tcW w:w="2161" w:type="dxa"/>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suppressAutoHyphens/>
              <w:autoSpaceDE w:val="0"/>
              <w:autoSpaceDN w:val="0"/>
              <w:adjustRightInd w:val="0"/>
              <w:jc w:val="both"/>
            </w:pPr>
            <w:r w:rsidRPr="00107EAC">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autoSpaceDE w:val="0"/>
              <w:autoSpaceDN w:val="0"/>
              <w:adjustRightInd w:val="0"/>
            </w:pPr>
            <w:r w:rsidRPr="00107EAC">
              <w:t>Код ОР дисциплины</w:t>
            </w:r>
          </w:p>
        </w:tc>
        <w:tc>
          <w:tcPr>
            <w:tcW w:w="1950" w:type="dxa"/>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autoSpaceDE w:val="0"/>
              <w:autoSpaceDN w:val="0"/>
              <w:adjustRightInd w:val="0"/>
            </w:pPr>
            <w:r w:rsidRPr="00107EAC">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85A" w:rsidRDefault="0085185A" w:rsidP="00752527">
            <w:pPr>
              <w:autoSpaceDE w:val="0"/>
              <w:autoSpaceDN w:val="0"/>
              <w:adjustRightInd w:val="0"/>
              <w:jc w:val="center"/>
            </w:pPr>
            <w:r w:rsidRPr="00107EAC">
              <w:t>Код</w:t>
            </w:r>
          </w:p>
          <w:p w:rsidR="0085185A" w:rsidRPr="00107EAC" w:rsidRDefault="0085185A" w:rsidP="00752527">
            <w:pPr>
              <w:autoSpaceDE w:val="0"/>
              <w:autoSpaceDN w:val="0"/>
              <w:adjustRightInd w:val="0"/>
              <w:jc w:val="center"/>
            </w:pPr>
            <w:r>
              <w:t>ИКД</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pPr>
            <w:r w:rsidRPr="00107EAC">
              <w:t>Средства оценивания ОР</w:t>
            </w:r>
          </w:p>
        </w:tc>
      </w:tr>
      <w:tr w:rsidR="0085185A" w:rsidRPr="00107EAC" w:rsidTr="00752527">
        <w:trPr>
          <w:trHeight w:val="149"/>
        </w:trPr>
        <w:tc>
          <w:tcPr>
            <w:tcW w:w="674" w:type="dxa"/>
            <w:tcBorders>
              <w:top w:val="single" w:sz="2" w:space="0" w:color="000000"/>
              <w:left w:val="single" w:sz="2" w:space="0" w:color="000000"/>
              <w:bottom w:val="single" w:sz="4" w:space="0" w:color="auto"/>
              <w:right w:val="single" w:sz="2" w:space="0" w:color="000000"/>
            </w:tcBorders>
          </w:tcPr>
          <w:p w:rsidR="0085185A" w:rsidRPr="00107EAC" w:rsidRDefault="0085185A" w:rsidP="00752527">
            <w:pPr>
              <w:ind w:right="-108"/>
              <w:jc w:val="both"/>
            </w:pPr>
            <w:r w:rsidRPr="00107EAC">
              <w:t>ОР.</w:t>
            </w:r>
            <w:r>
              <w:t>1</w:t>
            </w:r>
          </w:p>
          <w:p w:rsidR="0085185A" w:rsidRPr="00107EAC" w:rsidRDefault="0085185A" w:rsidP="00752527">
            <w:pPr>
              <w:autoSpaceDE w:val="0"/>
              <w:autoSpaceDN w:val="0"/>
              <w:adjustRightInd w:val="0"/>
              <w:jc w:val="both"/>
            </w:pPr>
          </w:p>
        </w:tc>
        <w:tc>
          <w:tcPr>
            <w:tcW w:w="2161" w:type="dxa"/>
            <w:tcBorders>
              <w:top w:val="single" w:sz="2" w:space="0" w:color="000000"/>
              <w:left w:val="single" w:sz="2" w:space="0" w:color="000000"/>
              <w:bottom w:val="single" w:sz="4" w:space="0" w:color="auto"/>
              <w:right w:val="single" w:sz="2" w:space="0" w:color="000000"/>
            </w:tcBorders>
          </w:tcPr>
          <w:p w:rsidR="0085185A" w:rsidRPr="00107EAC" w:rsidRDefault="0085185A" w:rsidP="00752527">
            <w:pPr>
              <w:pStyle w:val="Default"/>
              <w:jc w:val="both"/>
              <w:rPr>
                <w:color w:val="auto"/>
              </w:rPr>
            </w:pPr>
            <w:r w:rsidRPr="00107EAC">
              <w:rPr>
                <w:color w:val="auto"/>
              </w:rPr>
              <w:t xml:space="preserve">Демонстрирует навыки осуществления  научного подхода к планированию и реализации процесса управления в целях личного и </w:t>
            </w:r>
            <w:r w:rsidRPr="00107EAC">
              <w:rPr>
                <w:color w:val="auto"/>
              </w:rPr>
              <w:lastRenderedPageBreak/>
              <w:t>коллективного развития</w:t>
            </w:r>
          </w:p>
        </w:tc>
        <w:tc>
          <w:tcPr>
            <w:tcW w:w="1418" w:type="dxa"/>
            <w:tcBorders>
              <w:top w:val="single" w:sz="2" w:space="0" w:color="000000"/>
              <w:left w:val="single" w:sz="2" w:space="0" w:color="000000"/>
              <w:bottom w:val="single" w:sz="4" w:space="0" w:color="auto"/>
              <w:right w:val="single" w:sz="2" w:space="0" w:color="000000"/>
            </w:tcBorders>
          </w:tcPr>
          <w:p w:rsidR="0085185A" w:rsidRPr="00107EAC" w:rsidRDefault="0085185A" w:rsidP="00752527">
            <w:pPr>
              <w:ind w:right="-108"/>
              <w:jc w:val="both"/>
              <w:rPr>
                <w:bCs/>
              </w:rPr>
            </w:pPr>
            <w:r w:rsidRPr="00107EAC">
              <w:lastRenderedPageBreak/>
              <w:t>ОР.</w:t>
            </w:r>
            <w:r>
              <w:t>1</w:t>
            </w:r>
            <w:r w:rsidRPr="00107EAC">
              <w:t>-</w:t>
            </w:r>
            <w:r>
              <w:t>1</w:t>
            </w:r>
            <w:r w:rsidRPr="00107EAC">
              <w:t>-1</w:t>
            </w:r>
          </w:p>
        </w:tc>
        <w:tc>
          <w:tcPr>
            <w:tcW w:w="1950" w:type="dxa"/>
            <w:tcBorders>
              <w:top w:val="single" w:sz="2" w:space="0" w:color="000000"/>
              <w:left w:val="single" w:sz="2" w:space="0" w:color="000000"/>
              <w:bottom w:val="single" w:sz="4" w:space="0" w:color="auto"/>
              <w:right w:val="single" w:sz="2" w:space="0" w:color="000000"/>
            </w:tcBorders>
          </w:tcPr>
          <w:p w:rsidR="0085185A" w:rsidRPr="00107EAC" w:rsidRDefault="0085185A" w:rsidP="00752527">
            <w:pPr>
              <w:autoSpaceDE w:val="0"/>
              <w:autoSpaceDN w:val="0"/>
              <w:adjustRightInd w:val="0"/>
            </w:pPr>
            <w:r w:rsidRPr="00107EAC">
              <w:rPr>
                <w:bCs/>
              </w:rPr>
              <w:t>Демонстрирует</w:t>
            </w:r>
            <w:r w:rsidRPr="00107EAC">
              <w:rPr>
                <w:b/>
                <w:bCs/>
              </w:rPr>
              <w:t xml:space="preserve"> </w:t>
            </w:r>
            <w:r w:rsidRPr="00107EAC">
              <w:t xml:space="preserve">владение </w:t>
            </w:r>
          </w:p>
          <w:p w:rsidR="0085185A" w:rsidRPr="00107EAC" w:rsidRDefault="0085185A" w:rsidP="00752527">
            <w:pPr>
              <w:autoSpaceDE w:val="0"/>
              <w:autoSpaceDN w:val="0"/>
              <w:adjustRightInd w:val="0"/>
              <w:jc w:val="both"/>
              <w:rPr>
                <w:highlight w:val="yellow"/>
              </w:rPr>
            </w:pPr>
            <w:r w:rsidRPr="00107EAC">
              <w:t>системами, принципами и методами самоменеджмента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85185A" w:rsidRPr="00107EAC" w:rsidRDefault="0085185A" w:rsidP="00752527">
            <w:r>
              <w:rPr>
                <w:color w:val="000000"/>
                <w:sz w:val="22"/>
                <w:szCs w:val="22"/>
              </w:rPr>
              <w:t>УК.4.6.</w:t>
            </w:r>
            <w:r>
              <w:rPr>
                <w:sz w:val="22"/>
                <w:szCs w:val="22"/>
              </w:rPr>
              <w:t xml:space="preserve"> УК.6.1. УК.6.3.</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85185A" w:rsidRPr="001818DB" w:rsidRDefault="0085185A" w:rsidP="00752527">
            <w:r>
              <w:t>Тесты</w:t>
            </w:r>
          </w:p>
          <w:p w:rsidR="0085185A" w:rsidRPr="00107EAC" w:rsidRDefault="0085185A" w:rsidP="00752527">
            <w:pPr>
              <w:pStyle w:val="23"/>
              <w:spacing w:after="0" w:line="240" w:lineRule="auto"/>
              <w:ind w:left="0"/>
              <w:jc w:val="both"/>
            </w:pPr>
            <w:r w:rsidRPr="00107EAC">
              <w:t>Кейс-метод</w:t>
            </w:r>
          </w:p>
        </w:tc>
      </w:tr>
    </w:tbl>
    <w:p w:rsidR="0085185A" w:rsidRPr="00107EAC" w:rsidRDefault="0085185A" w:rsidP="0085185A">
      <w:pPr>
        <w:autoSpaceDE w:val="0"/>
        <w:autoSpaceDN w:val="0"/>
        <w:adjustRightInd w:val="0"/>
        <w:spacing w:line="360" w:lineRule="auto"/>
        <w:jc w:val="both"/>
        <w:rPr>
          <w:b/>
          <w:bCs/>
        </w:rPr>
      </w:pPr>
    </w:p>
    <w:p w:rsidR="0085185A" w:rsidRPr="00107EAC" w:rsidRDefault="0085185A" w:rsidP="0085185A">
      <w:pPr>
        <w:autoSpaceDE w:val="0"/>
        <w:autoSpaceDN w:val="0"/>
        <w:adjustRightInd w:val="0"/>
        <w:spacing w:line="360" w:lineRule="auto"/>
        <w:ind w:firstLine="709"/>
        <w:jc w:val="both"/>
        <w:rPr>
          <w:b/>
          <w:bCs/>
        </w:rPr>
      </w:pPr>
      <w:r w:rsidRPr="00107EAC">
        <w:rPr>
          <w:b/>
          <w:bCs/>
        </w:rPr>
        <w:t>5. Содержание дисциплины</w:t>
      </w:r>
    </w:p>
    <w:p w:rsidR="0085185A" w:rsidRPr="00107EAC" w:rsidRDefault="0085185A" w:rsidP="0085185A">
      <w:pPr>
        <w:autoSpaceDE w:val="0"/>
        <w:autoSpaceDN w:val="0"/>
        <w:adjustRightInd w:val="0"/>
        <w:spacing w:line="360" w:lineRule="auto"/>
        <w:ind w:firstLine="709"/>
        <w:jc w:val="both"/>
        <w:rPr>
          <w:bCs/>
          <w:i/>
        </w:rPr>
      </w:pPr>
      <w:r w:rsidRPr="00107EAC">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85185A" w:rsidRPr="00107EAC" w:rsidTr="00752527">
        <w:trPr>
          <w:trHeight w:val="203"/>
        </w:trPr>
        <w:tc>
          <w:tcPr>
            <w:tcW w:w="4104" w:type="dxa"/>
            <w:vMerge w:val="restart"/>
            <w:tcBorders>
              <w:top w:val="single" w:sz="2" w:space="0" w:color="000000"/>
              <w:left w:val="single" w:sz="2" w:space="0" w:color="000000"/>
              <w:right w:val="single" w:sz="2" w:space="0" w:color="000000"/>
            </w:tcBorders>
          </w:tcPr>
          <w:p w:rsidR="0085185A" w:rsidRPr="00107EAC" w:rsidRDefault="0085185A" w:rsidP="00752527">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85185A" w:rsidRPr="00107EAC" w:rsidRDefault="0085185A" w:rsidP="00752527">
            <w:pPr>
              <w:autoSpaceDE w:val="0"/>
              <w:autoSpaceDN w:val="0"/>
              <w:adjustRightInd w:val="0"/>
              <w:jc w:val="both"/>
            </w:pPr>
            <w:r w:rsidRPr="00107EAC">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pPr>
            <w:r w:rsidRPr="00107EAC">
              <w:t>Всего часов по дисциплине</w:t>
            </w:r>
          </w:p>
        </w:tc>
      </w:tr>
      <w:tr w:rsidR="0085185A" w:rsidRPr="00107EAC" w:rsidTr="00752527">
        <w:trPr>
          <w:trHeight w:val="533"/>
        </w:trPr>
        <w:tc>
          <w:tcPr>
            <w:tcW w:w="4104" w:type="dxa"/>
            <w:vMerge/>
            <w:tcBorders>
              <w:left w:val="single" w:sz="2" w:space="0" w:color="000000"/>
              <w:right w:val="single" w:sz="2" w:space="0" w:color="000000"/>
            </w:tcBorders>
          </w:tcPr>
          <w:p w:rsidR="0085185A" w:rsidRPr="00107EAC" w:rsidRDefault="0085185A" w:rsidP="00752527">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tabs>
                <w:tab w:val="left" w:pos="814"/>
              </w:tabs>
              <w:jc w:val="both"/>
            </w:pPr>
            <w:r w:rsidRPr="00107EAC">
              <w:t xml:space="preserve">Контактная СР (в т.ч. </w:t>
            </w:r>
          </w:p>
          <w:p w:rsidR="0085185A" w:rsidRPr="00107EAC" w:rsidRDefault="0085185A" w:rsidP="00752527">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85185A" w:rsidRPr="00107EAC" w:rsidRDefault="0085185A" w:rsidP="00752527">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pPr>
          </w:p>
        </w:tc>
      </w:tr>
      <w:tr w:rsidR="0085185A" w:rsidRPr="00107EAC" w:rsidTr="00752527">
        <w:trPr>
          <w:trHeight w:val="1"/>
        </w:trPr>
        <w:tc>
          <w:tcPr>
            <w:tcW w:w="4104" w:type="dxa"/>
            <w:vMerge/>
            <w:tcBorders>
              <w:left w:val="single" w:sz="2" w:space="0" w:color="000000"/>
              <w:bottom w:val="single" w:sz="2" w:space="0" w:color="000000"/>
              <w:right w:val="single" w:sz="2" w:space="0" w:color="000000"/>
            </w:tcBorders>
            <w:vAlign w:val="center"/>
          </w:tcPr>
          <w:p w:rsidR="0085185A" w:rsidRPr="00107EAC" w:rsidRDefault="0085185A" w:rsidP="00752527">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85185A" w:rsidRPr="00107EAC" w:rsidRDefault="0085185A" w:rsidP="00752527">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85185A" w:rsidRPr="00107EAC" w:rsidRDefault="0085185A" w:rsidP="00752527">
            <w:pPr>
              <w:autoSpaceDE w:val="0"/>
              <w:autoSpaceDN w:val="0"/>
              <w:adjustRightInd w:val="0"/>
              <w:spacing w:after="200" w:line="276" w:lineRule="auto"/>
              <w:jc w:val="both"/>
            </w:pPr>
          </w:p>
        </w:tc>
      </w:tr>
      <w:tr w:rsidR="0085185A" w:rsidRPr="00107EAC" w:rsidTr="00752527">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85185A" w:rsidRPr="00107EAC" w:rsidRDefault="0085185A" w:rsidP="00752527">
            <w:pPr>
              <w:autoSpaceDE w:val="0"/>
              <w:autoSpaceDN w:val="0"/>
              <w:adjustRightInd w:val="0"/>
              <w:rPr>
                <w:b/>
              </w:rPr>
            </w:pPr>
            <w:r w:rsidRPr="00107EAC">
              <w:rPr>
                <w:b/>
                <w:bCs/>
              </w:rPr>
              <w:t xml:space="preserve">Раздел 1. </w:t>
            </w:r>
            <w:r w:rsidRPr="00107EAC">
              <w:rPr>
                <w:b/>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85185A" w:rsidRPr="00107EAC" w:rsidRDefault="0085185A" w:rsidP="00752527">
            <w:pPr>
              <w:contextualSpacing/>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85185A" w:rsidRPr="00107EAC" w:rsidRDefault="0085185A" w:rsidP="00752527">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107EAC" w:rsidRDefault="0085185A" w:rsidP="00752527">
            <w:pPr>
              <w:contextualSpacing/>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107EAC" w:rsidRDefault="0085185A" w:rsidP="00752527">
            <w:pPr>
              <w:contextualSpacing/>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107EAC" w:rsidRDefault="0085185A" w:rsidP="00752527">
            <w:pPr>
              <w:contextualSpacing/>
              <w:rPr>
                <w:b/>
              </w:rPr>
            </w:pPr>
            <w:r>
              <w:rPr>
                <w:b/>
              </w:rPr>
              <w:t>36</w:t>
            </w:r>
          </w:p>
        </w:tc>
      </w:tr>
      <w:tr w:rsidR="0085185A" w:rsidRPr="00107EAC" w:rsidTr="00752527">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85185A" w:rsidRPr="00107EAC" w:rsidRDefault="0085185A" w:rsidP="00752527">
            <w:pPr>
              <w:autoSpaceDE w:val="0"/>
              <w:autoSpaceDN w:val="0"/>
              <w:adjustRightInd w:val="0"/>
            </w:pPr>
            <w:r w:rsidRPr="00107EAC">
              <w:t xml:space="preserve">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rsidR="0085185A" w:rsidRPr="00107EAC" w:rsidRDefault="0085185A" w:rsidP="00752527">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107EAC" w:rsidRDefault="0085185A" w:rsidP="00752527">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107EAC" w:rsidRDefault="0085185A" w:rsidP="00752527">
            <w:pPr>
              <w:contextualSpacing/>
            </w:pPr>
            <w:r>
              <w:t>18</w:t>
            </w:r>
          </w:p>
        </w:tc>
      </w:tr>
      <w:tr w:rsidR="0085185A" w:rsidRPr="00107EAC" w:rsidTr="00752527">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85185A" w:rsidRPr="00107EAC" w:rsidRDefault="0085185A" w:rsidP="00752527">
            <w:pPr>
              <w:autoSpaceDE w:val="0"/>
              <w:autoSpaceDN w:val="0"/>
              <w:adjustRightInd w:val="0"/>
            </w:pPr>
            <w:r w:rsidRPr="00107EAC">
              <w:t>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107EAC" w:rsidRDefault="0085185A" w:rsidP="00752527">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contextualSpacing/>
            </w:pPr>
            <w:r>
              <w:t>18</w:t>
            </w:r>
          </w:p>
        </w:tc>
      </w:tr>
      <w:tr w:rsidR="0085185A" w:rsidRPr="00107EAC" w:rsidTr="00752527">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85185A" w:rsidRPr="00107EAC" w:rsidRDefault="0085185A" w:rsidP="00752527">
            <w:pPr>
              <w:autoSpaceDE w:val="0"/>
              <w:autoSpaceDN w:val="0"/>
              <w:adjustRightInd w:val="0"/>
              <w:rPr>
                <w:b/>
              </w:rPr>
            </w:pPr>
            <w:r w:rsidRPr="00107EAC">
              <w:rPr>
                <w:b/>
                <w:bCs/>
              </w:rPr>
              <w:t>Раздел  2. Организационные 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85185A" w:rsidRPr="00107EAC" w:rsidRDefault="0085185A" w:rsidP="00752527">
            <w:pPr>
              <w:contextualSpacing/>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85185A" w:rsidRPr="00107EAC" w:rsidRDefault="0085185A" w:rsidP="00752527">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107EAC" w:rsidRDefault="0085185A" w:rsidP="00752527">
            <w:pPr>
              <w:contextualSpacing/>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107EAC" w:rsidRDefault="0085185A" w:rsidP="00752527">
            <w:pPr>
              <w:contextualSpacing/>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107EAC" w:rsidRDefault="0085185A" w:rsidP="00752527">
            <w:pPr>
              <w:contextualSpacing/>
              <w:rPr>
                <w:b/>
              </w:rPr>
            </w:pPr>
            <w:r>
              <w:rPr>
                <w:b/>
              </w:rPr>
              <w:t>36</w:t>
            </w:r>
          </w:p>
        </w:tc>
      </w:tr>
      <w:tr w:rsidR="0085185A" w:rsidRPr="00107EAC" w:rsidTr="00752527">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85185A" w:rsidRPr="00107EAC" w:rsidRDefault="0085185A" w:rsidP="00752527">
            <w:pPr>
              <w:autoSpaceDE w:val="0"/>
              <w:autoSpaceDN w:val="0"/>
              <w:adjustRightInd w:val="0"/>
            </w:pPr>
            <w:r w:rsidRPr="00107EAC">
              <w:t>Тема 2.1</w:t>
            </w:r>
            <w:r w:rsidRPr="00107EAC">
              <w:rPr>
                <w:bCs/>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85185A" w:rsidRPr="00107EAC" w:rsidRDefault="0085185A" w:rsidP="00752527">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107EAC" w:rsidRDefault="0085185A" w:rsidP="00752527">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107EAC" w:rsidRDefault="0085185A" w:rsidP="00752527">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107EAC" w:rsidRDefault="0085185A" w:rsidP="00752527">
            <w:pPr>
              <w:contextualSpacing/>
            </w:pPr>
            <w:r>
              <w:t>18</w:t>
            </w:r>
          </w:p>
        </w:tc>
      </w:tr>
      <w:tr w:rsidR="0085185A" w:rsidRPr="00107EAC" w:rsidTr="00752527">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85185A" w:rsidRPr="00107EAC" w:rsidRDefault="0085185A" w:rsidP="00752527">
            <w:pPr>
              <w:autoSpaceDE w:val="0"/>
              <w:autoSpaceDN w:val="0"/>
              <w:adjustRightInd w:val="0"/>
            </w:pPr>
            <w:r w:rsidRPr="00107EAC">
              <w:t>Тема 3.1 Самоменеджмент и управление трудовой группой</w:t>
            </w:r>
          </w:p>
        </w:tc>
        <w:tc>
          <w:tcPr>
            <w:tcW w:w="851" w:type="dxa"/>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85185A" w:rsidRPr="00107EAC" w:rsidRDefault="0085185A" w:rsidP="00752527">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107EAC" w:rsidRDefault="0085185A" w:rsidP="00752527">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107EAC" w:rsidRDefault="0085185A" w:rsidP="00752527">
            <w:pPr>
              <w:contextualSpacing/>
            </w:pPr>
            <w:r>
              <w:t>18</w:t>
            </w:r>
          </w:p>
        </w:tc>
      </w:tr>
      <w:tr w:rsidR="0085185A" w:rsidRPr="00107EAC" w:rsidTr="00752527">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85185A" w:rsidRPr="00107EAC" w:rsidRDefault="0085185A" w:rsidP="00752527">
            <w:pPr>
              <w:autoSpaceDE w:val="0"/>
              <w:autoSpaceDN w:val="0"/>
              <w:adjustRightInd w:val="0"/>
              <w:jc w:val="both"/>
              <w:rPr>
                <w:b/>
              </w:rPr>
            </w:pPr>
            <w:r w:rsidRPr="00107EAC">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85185A" w:rsidRPr="00075A76" w:rsidRDefault="0085185A" w:rsidP="00752527">
            <w:pPr>
              <w:contextualSpacing/>
              <w:rPr>
                <w:b/>
              </w:rPr>
            </w:pPr>
            <w:r w:rsidRPr="00075A76">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85185A" w:rsidRPr="00075A76" w:rsidRDefault="0085185A" w:rsidP="00752527">
            <w:pPr>
              <w:contextualSpacing/>
              <w:rPr>
                <w:b/>
              </w:rPr>
            </w:pPr>
            <w:r w:rsidRPr="00075A76">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075A76" w:rsidRDefault="0085185A" w:rsidP="00752527">
            <w:pPr>
              <w:contextualSpacing/>
              <w:rPr>
                <w:b/>
              </w:rPr>
            </w:pPr>
            <w:r w:rsidRPr="00075A76">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075A76" w:rsidRDefault="0085185A" w:rsidP="00752527">
            <w:pPr>
              <w:contextualSpacing/>
              <w:rPr>
                <w:b/>
              </w:rPr>
            </w:pPr>
            <w:r w:rsidRPr="00075A76">
              <w:rPr>
                <w:b/>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075A76" w:rsidRDefault="0085185A" w:rsidP="00752527">
            <w:pPr>
              <w:contextualSpacing/>
              <w:rPr>
                <w:b/>
              </w:rPr>
            </w:pPr>
            <w:r w:rsidRPr="00075A76">
              <w:rPr>
                <w:b/>
              </w:rPr>
              <w:t>72</w:t>
            </w:r>
          </w:p>
        </w:tc>
      </w:tr>
    </w:tbl>
    <w:p w:rsidR="0085185A" w:rsidRPr="00107EAC" w:rsidRDefault="0085185A" w:rsidP="0085185A">
      <w:pPr>
        <w:tabs>
          <w:tab w:val="left" w:pos="8580"/>
        </w:tabs>
        <w:spacing w:line="276" w:lineRule="auto"/>
        <w:jc w:val="both"/>
        <w:rPr>
          <w:bCs/>
          <w:i/>
        </w:rPr>
      </w:pPr>
      <w:r w:rsidRPr="00107EAC">
        <w:rPr>
          <w:bCs/>
          <w:i/>
        </w:rPr>
        <w:tab/>
      </w:r>
    </w:p>
    <w:p w:rsidR="0085185A" w:rsidRPr="00107EAC" w:rsidRDefault="0085185A" w:rsidP="0085185A">
      <w:pPr>
        <w:autoSpaceDE w:val="0"/>
        <w:autoSpaceDN w:val="0"/>
        <w:adjustRightInd w:val="0"/>
        <w:spacing w:line="360" w:lineRule="auto"/>
        <w:ind w:firstLine="709"/>
        <w:jc w:val="both"/>
        <w:rPr>
          <w:bCs/>
          <w:i/>
        </w:rPr>
      </w:pPr>
      <w:r w:rsidRPr="00107EAC">
        <w:rPr>
          <w:bCs/>
          <w:i/>
        </w:rPr>
        <w:t>5.2. Методы обучения</w:t>
      </w:r>
    </w:p>
    <w:p w:rsidR="0085185A" w:rsidRPr="00107EAC" w:rsidRDefault="0085185A" w:rsidP="0085185A">
      <w:pPr>
        <w:pStyle w:val="aa"/>
        <w:tabs>
          <w:tab w:val="left" w:pos="-142"/>
          <w:tab w:val="left" w:pos="709"/>
          <w:tab w:val="left" w:pos="993"/>
        </w:tabs>
        <w:spacing w:after="0" w:line="360" w:lineRule="auto"/>
        <w:ind w:left="0"/>
        <w:jc w:val="both"/>
        <w:rPr>
          <w:rFonts w:ascii="Times New Roman" w:hAnsi="Times New Roman"/>
          <w:bCs/>
          <w:sz w:val="24"/>
          <w:szCs w:val="24"/>
        </w:rPr>
      </w:pPr>
      <w:r w:rsidRPr="00107EAC">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107EAC">
        <w:rPr>
          <w:rFonts w:ascii="Times New Roman" w:hAnsi="Times New Roman"/>
          <w:bCs/>
          <w:sz w:val="24"/>
          <w:szCs w:val="24"/>
        </w:rPr>
        <w:t>ейс-метода и т.д.</w:t>
      </w:r>
    </w:p>
    <w:p w:rsidR="0085185A" w:rsidRPr="00107EAC" w:rsidRDefault="0085185A" w:rsidP="0085185A">
      <w:pPr>
        <w:pStyle w:val="aa"/>
        <w:tabs>
          <w:tab w:val="left" w:pos="-142"/>
          <w:tab w:val="left" w:pos="709"/>
          <w:tab w:val="left" w:pos="993"/>
        </w:tabs>
        <w:spacing w:after="0"/>
        <w:ind w:left="0"/>
        <w:jc w:val="both"/>
        <w:rPr>
          <w:rFonts w:ascii="Times New Roman" w:hAnsi="Times New Roman"/>
          <w:b/>
          <w:bCs/>
          <w:sz w:val="24"/>
          <w:szCs w:val="24"/>
        </w:rPr>
      </w:pPr>
    </w:p>
    <w:p w:rsidR="0085185A" w:rsidRDefault="0085185A" w:rsidP="0085185A">
      <w:pPr>
        <w:autoSpaceDE w:val="0"/>
        <w:autoSpaceDN w:val="0"/>
        <w:adjustRightInd w:val="0"/>
        <w:spacing w:line="276" w:lineRule="auto"/>
        <w:ind w:firstLine="709"/>
        <w:jc w:val="both"/>
        <w:rPr>
          <w:b/>
          <w:bCs/>
        </w:rPr>
      </w:pPr>
      <w:r w:rsidRPr="005A2641">
        <w:rPr>
          <w:b/>
          <w:bCs/>
        </w:rPr>
        <w:t>6. . Рейтинг-план</w:t>
      </w:r>
    </w:p>
    <w:tbl>
      <w:tblPr>
        <w:tblW w:w="4946" w:type="pct"/>
        <w:tblLayout w:type="fixed"/>
        <w:tblLook w:val="0000" w:firstRow="0" w:lastRow="0" w:firstColumn="0" w:lastColumn="0" w:noHBand="0" w:noVBand="0"/>
      </w:tblPr>
      <w:tblGrid>
        <w:gridCol w:w="490"/>
        <w:gridCol w:w="1745"/>
        <w:gridCol w:w="2262"/>
        <w:gridCol w:w="1269"/>
        <w:gridCol w:w="24"/>
        <w:gridCol w:w="1259"/>
        <w:gridCol w:w="24"/>
        <w:gridCol w:w="969"/>
        <w:gridCol w:w="854"/>
        <w:gridCol w:w="851"/>
      </w:tblGrid>
      <w:tr w:rsidR="0085185A" w:rsidRPr="00107EAC" w:rsidTr="00752527">
        <w:trPr>
          <w:trHeight w:val="600"/>
        </w:trPr>
        <w:tc>
          <w:tcPr>
            <w:tcW w:w="490" w:type="dxa"/>
            <w:vMerge w:val="restart"/>
            <w:tcBorders>
              <w:top w:val="single" w:sz="2" w:space="0" w:color="000000"/>
              <w:left w:val="single" w:sz="2" w:space="0" w:color="000000"/>
              <w:bottom w:val="nil"/>
              <w:right w:val="single" w:sz="2" w:space="0" w:color="000000"/>
            </w:tcBorders>
            <w:shd w:val="clear" w:color="auto" w:fill="auto"/>
          </w:tcPr>
          <w:p w:rsidR="0085185A" w:rsidRPr="00107EAC" w:rsidRDefault="0085185A" w:rsidP="00752527">
            <w:pPr>
              <w:autoSpaceDE w:val="0"/>
              <w:autoSpaceDN w:val="0"/>
              <w:adjustRightInd w:val="0"/>
              <w:jc w:val="both"/>
            </w:pPr>
            <w:r w:rsidRPr="00107EAC">
              <w:t>№ п/п</w:t>
            </w:r>
          </w:p>
        </w:tc>
        <w:tc>
          <w:tcPr>
            <w:tcW w:w="1745" w:type="dxa"/>
            <w:vMerge w:val="restart"/>
            <w:tcBorders>
              <w:top w:val="single" w:sz="2" w:space="0" w:color="000000"/>
              <w:left w:val="single" w:sz="2" w:space="0" w:color="000000"/>
              <w:right w:val="single" w:sz="2" w:space="0" w:color="000000"/>
            </w:tcBorders>
            <w:shd w:val="clear" w:color="auto" w:fill="auto"/>
          </w:tcPr>
          <w:p w:rsidR="0085185A" w:rsidRPr="00107EAC" w:rsidRDefault="0085185A" w:rsidP="00752527">
            <w:pPr>
              <w:autoSpaceDE w:val="0"/>
              <w:autoSpaceDN w:val="0"/>
              <w:adjustRightInd w:val="0"/>
              <w:jc w:val="both"/>
            </w:pPr>
            <w:r w:rsidRPr="00107EAC">
              <w:t>Код ОР дисциплины</w:t>
            </w:r>
          </w:p>
        </w:tc>
        <w:tc>
          <w:tcPr>
            <w:tcW w:w="226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85185A" w:rsidRPr="00107EAC" w:rsidRDefault="0085185A" w:rsidP="00752527">
            <w:pPr>
              <w:autoSpaceDE w:val="0"/>
              <w:autoSpaceDN w:val="0"/>
              <w:adjustRightInd w:val="0"/>
            </w:pPr>
            <w:r w:rsidRPr="00107EAC">
              <w:t>Виды учебной деятельности</w:t>
            </w:r>
            <w:r w:rsidRPr="00107EAC">
              <w:rPr>
                <w:lang w:val="en-US"/>
              </w:rPr>
              <w:t xml:space="preserve"> </w:t>
            </w:r>
            <w:r w:rsidRPr="00107EAC">
              <w:t>обучающегося</w:t>
            </w:r>
          </w:p>
        </w:tc>
        <w:tc>
          <w:tcPr>
            <w:tcW w:w="1293" w:type="dxa"/>
            <w:gridSpan w:val="2"/>
            <w:vMerge w:val="restart"/>
            <w:tcBorders>
              <w:top w:val="single" w:sz="2" w:space="0" w:color="000000"/>
              <w:left w:val="single" w:sz="2" w:space="0" w:color="000000"/>
              <w:right w:val="single" w:sz="2" w:space="0" w:color="000000"/>
            </w:tcBorders>
            <w:shd w:val="clear" w:color="auto" w:fill="auto"/>
          </w:tcPr>
          <w:p w:rsidR="0085185A" w:rsidRPr="00107EAC" w:rsidRDefault="0085185A" w:rsidP="00752527">
            <w:pPr>
              <w:autoSpaceDE w:val="0"/>
              <w:autoSpaceDN w:val="0"/>
              <w:adjustRightInd w:val="0"/>
              <w:jc w:val="both"/>
            </w:pPr>
            <w:r w:rsidRPr="00107EAC">
              <w:t>Средства оценивания</w:t>
            </w:r>
          </w:p>
        </w:tc>
        <w:tc>
          <w:tcPr>
            <w:tcW w:w="1283"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85185A" w:rsidRPr="00107EAC" w:rsidRDefault="0085185A" w:rsidP="00752527">
            <w:pPr>
              <w:autoSpaceDE w:val="0"/>
              <w:autoSpaceDN w:val="0"/>
              <w:adjustRightInd w:val="0"/>
              <w:jc w:val="both"/>
            </w:pPr>
            <w:r w:rsidRPr="00107EAC">
              <w:t>Балл за конкретное задание</w:t>
            </w:r>
          </w:p>
          <w:p w:rsidR="0085185A" w:rsidRPr="00107EAC" w:rsidRDefault="0085185A" w:rsidP="00752527">
            <w:pPr>
              <w:autoSpaceDE w:val="0"/>
              <w:autoSpaceDN w:val="0"/>
              <w:adjustRightInd w:val="0"/>
              <w:jc w:val="both"/>
            </w:pPr>
            <w:r w:rsidRPr="00107EAC">
              <w:t>(</w:t>
            </w:r>
            <w:r w:rsidRPr="00107EAC">
              <w:rPr>
                <w:lang w:val="en-US"/>
              </w:rPr>
              <w:t>min</w:t>
            </w:r>
            <w:r w:rsidRPr="00107EAC">
              <w:t>-</w:t>
            </w:r>
            <w:r w:rsidRPr="00107EAC">
              <w:rPr>
                <w:lang w:val="en-US"/>
              </w:rPr>
              <w:t>max</w:t>
            </w:r>
            <w:r w:rsidRPr="00107EAC">
              <w:t>)</w:t>
            </w:r>
          </w:p>
        </w:tc>
        <w:tc>
          <w:tcPr>
            <w:tcW w:w="969" w:type="dxa"/>
            <w:vMerge w:val="restart"/>
            <w:tcBorders>
              <w:top w:val="single" w:sz="2" w:space="0" w:color="000000"/>
              <w:left w:val="single" w:sz="2" w:space="0" w:color="000000"/>
              <w:bottom w:val="single" w:sz="2" w:space="0" w:color="000000"/>
              <w:right w:val="single" w:sz="2" w:space="0" w:color="000000"/>
            </w:tcBorders>
            <w:shd w:val="clear" w:color="auto" w:fill="auto"/>
          </w:tcPr>
          <w:p w:rsidR="0085185A" w:rsidRPr="00107EAC" w:rsidRDefault="0085185A" w:rsidP="00752527">
            <w:pPr>
              <w:autoSpaceDE w:val="0"/>
              <w:autoSpaceDN w:val="0"/>
              <w:adjustRightInd w:val="0"/>
              <w:jc w:val="both"/>
            </w:pPr>
            <w:r w:rsidRPr="00107EAC">
              <w:t>Число заданий за семестр</w:t>
            </w:r>
          </w:p>
        </w:tc>
        <w:tc>
          <w:tcPr>
            <w:tcW w:w="1705" w:type="dxa"/>
            <w:gridSpan w:val="2"/>
            <w:tcBorders>
              <w:top w:val="single" w:sz="2" w:space="0" w:color="000000"/>
              <w:left w:val="nil"/>
              <w:bottom w:val="single" w:sz="2" w:space="0" w:color="000000"/>
              <w:right w:val="single" w:sz="2" w:space="0" w:color="000000"/>
            </w:tcBorders>
            <w:shd w:val="clear" w:color="auto" w:fill="auto"/>
          </w:tcPr>
          <w:p w:rsidR="0085185A" w:rsidRPr="00107EAC" w:rsidRDefault="0085185A" w:rsidP="00752527">
            <w:pPr>
              <w:autoSpaceDE w:val="0"/>
              <w:autoSpaceDN w:val="0"/>
              <w:adjustRightInd w:val="0"/>
              <w:jc w:val="both"/>
            </w:pPr>
            <w:r w:rsidRPr="00107EAC">
              <w:t>Баллы</w:t>
            </w:r>
          </w:p>
        </w:tc>
      </w:tr>
      <w:tr w:rsidR="0085185A" w:rsidRPr="00107EAC" w:rsidTr="00752527">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pPr>
          </w:p>
        </w:tc>
        <w:tc>
          <w:tcPr>
            <w:tcW w:w="1745" w:type="dxa"/>
            <w:vMerge/>
            <w:tcBorders>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pPr>
          </w:p>
        </w:tc>
        <w:tc>
          <w:tcPr>
            <w:tcW w:w="226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85185A" w:rsidRPr="00107EAC" w:rsidRDefault="0085185A" w:rsidP="00752527">
            <w:pPr>
              <w:autoSpaceDE w:val="0"/>
              <w:autoSpaceDN w:val="0"/>
              <w:adjustRightInd w:val="0"/>
            </w:pPr>
          </w:p>
        </w:tc>
        <w:tc>
          <w:tcPr>
            <w:tcW w:w="1293" w:type="dxa"/>
            <w:gridSpan w:val="2"/>
            <w:vMerge/>
            <w:tcBorders>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pPr>
          </w:p>
        </w:tc>
        <w:tc>
          <w:tcPr>
            <w:tcW w:w="1283"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85185A" w:rsidRPr="00107EAC" w:rsidRDefault="0085185A" w:rsidP="00752527">
            <w:pPr>
              <w:autoSpaceDE w:val="0"/>
              <w:autoSpaceDN w:val="0"/>
              <w:adjustRightInd w:val="0"/>
              <w:jc w:val="both"/>
            </w:pPr>
          </w:p>
        </w:tc>
        <w:tc>
          <w:tcPr>
            <w:tcW w:w="96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85185A" w:rsidRPr="00107EAC" w:rsidRDefault="0085185A" w:rsidP="00752527">
            <w:pPr>
              <w:autoSpaceDE w:val="0"/>
              <w:autoSpaceDN w:val="0"/>
              <w:adjustRightInd w:val="0"/>
              <w:jc w:val="both"/>
            </w:pPr>
          </w:p>
        </w:tc>
        <w:tc>
          <w:tcPr>
            <w:tcW w:w="854" w:type="dxa"/>
            <w:tcBorders>
              <w:top w:val="nil"/>
              <w:left w:val="nil"/>
              <w:bottom w:val="single" w:sz="2" w:space="0" w:color="000000"/>
              <w:right w:val="single" w:sz="2" w:space="0" w:color="000000"/>
            </w:tcBorders>
            <w:shd w:val="clear" w:color="auto" w:fill="auto"/>
          </w:tcPr>
          <w:p w:rsidR="0085185A" w:rsidRPr="00107EAC" w:rsidRDefault="0085185A" w:rsidP="00752527">
            <w:pPr>
              <w:autoSpaceDE w:val="0"/>
              <w:autoSpaceDN w:val="0"/>
              <w:adjustRightInd w:val="0"/>
              <w:jc w:val="both"/>
            </w:pPr>
            <w:r w:rsidRPr="00107EAC">
              <w:t>Минимальный</w:t>
            </w:r>
          </w:p>
        </w:tc>
        <w:tc>
          <w:tcPr>
            <w:tcW w:w="851" w:type="dxa"/>
            <w:tcBorders>
              <w:top w:val="nil"/>
              <w:left w:val="nil"/>
              <w:bottom w:val="single" w:sz="2" w:space="0" w:color="000000"/>
              <w:right w:val="single" w:sz="2" w:space="0" w:color="000000"/>
            </w:tcBorders>
            <w:shd w:val="clear" w:color="auto" w:fill="auto"/>
          </w:tcPr>
          <w:p w:rsidR="0085185A" w:rsidRPr="00107EAC" w:rsidRDefault="0085185A" w:rsidP="00752527">
            <w:pPr>
              <w:autoSpaceDE w:val="0"/>
              <w:autoSpaceDN w:val="0"/>
              <w:adjustRightInd w:val="0"/>
              <w:jc w:val="both"/>
            </w:pPr>
            <w:r w:rsidRPr="00107EAC">
              <w:t>Максимальный</w:t>
            </w:r>
          </w:p>
        </w:tc>
      </w:tr>
      <w:tr w:rsidR="0085185A" w:rsidRPr="00107EAC" w:rsidTr="00752527">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rsidRPr="00107EAC">
              <w:t>1.</w:t>
            </w:r>
          </w:p>
          <w:p w:rsidR="0085185A" w:rsidRPr="00107EAC" w:rsidRDefault="0085185A" w:rsidP="00752527">
            <w:pPr>
              <w:autoSpaceDE w:val="0"/>
              <w:autoSpaceDN w:val="0"/>
              <w:adjustRightInd w:val="0"/>
              <w:jc w:val="center"/>
            </w:pPr>
          </w:p>
        </w:tc>
        <w:tc>
          <w:tcPr>
            <w:tcW w:w="1745" w:type="dxa"/>
            <w:vMerge w:val="restart"/>
            <w:tcBorders>
              <w:top w:val="single" w:sz="2" w:space="0" w:color="000000"/>
              <w:left w:val="single" w:sz="2" w:space="0" w:color="000000"/>
              <w:right w:val="single" w:sz="2" w:space="0" w:color="000000"/>
            </w:tcBorders>
            <w:shd w:val="clear" w:color="000000" w:fill="FFFFFF"/>
          </w:tcPr>
          <w:p w:rsidR="0085185A" w:rsidRPr="00107EAC" w:rsidRDefault="0085185A" w:rsidP="00752527">
            <w:pPr>
              <w:ind w:right="-108"/>
              <w:jc w:val="both"/>
              <w:rPr>
                <w:bCs/>
              </w:rPr>
            </w:pPr>
            <w:r w:rsidRPr="00107EAC">
              <w:t>ОР.</w:t>
            </w:r>
            <w:r>
              <w:t>1</w:t>
            </w:r>
            <w:r w:rsidRPr="00107EAC">
              <w:t>-</w:t>
            </w:r>
            <w:r>
              <w:t>1</w:t>
            </w:r>
            <w:r w:rsidRPr="00107EAC">
              <w:t>-1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pStyle w:val="af1"/>
              <w:spacing w:before="0" w:beforeAutospacing="0" w:after="0" w:afterAutospacing="0"/>
            </w:pPr>
            <w:r w:rsidRPr="00107EAC">
              <w:t xml:space="preserve">1.Изучение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818DB" w:rsidRDefault="0085185A" w:rsidP="00752527">
            <w:r>
              <w:t>Тесты</w:t>
            </w:r>
          </w:p>
          <w:p w:rsidR="0085185A" w:rsidRPr="00107EAC" w:rsidRDefault="0085185A" w:rsidP="00752527">
            <w:pPr>
              <w:autoSpaceDE w:val="0"/>
              <w:autoSpaceDN w:val="0"/>
              <w:adjustRightInd w:val="0"/>
              <w:jc w:val="both"/>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8</w:t>
            </w:r>
          </w:p>
        </w:tc>
      </w:tr>
      <w:tr w:rsidR="0085185A" w:rsidRPr="00107EAC" w:rsidTr="00752527">
        <w:trPr>
          <w:trHeight w:val="300"/>
        </w:trPr>
        <w:tc>
          <w:tcPr>
            <w:tcW w:w="490" w:type="dxa"/>
            <w:vMerge/>
            <w:tcBorders>
              <w:left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85185A" w:rsidRPr="00107EAC" w:rsidRDefault="0085185A" w:rsidP="00752527">
            <w:pPr>
              <w:autoSpaceDE w:val="0"/>
              <w:autoSpaceDN w:val="0"/>
              <w:adjustRightInd w:val="0"/>
              <w:rPr>
                <w:highlight w:val="yellow"/>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pStyle w:val="af1"/>
              <w:spacing w:before="0" w:beforeAutospacing="0" w:after="0" w:afterAutospacing="0"/>
            </w:pPr>
            <w:r w:rsidRPr="00107EAC">
              <w:t xml:space="preserve">2.Кейс-задания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t>5-8</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16</w:t>
            </w:r>
          </w:p>
        </w:tc>
      </w:tr>
      <w:tr w:rsidR="0085185A" w:rsidRPr="00107EAC" w:rsidTr="00752527">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p>
        </w:tc>
        <w:tc>
          <w:tcPr>
            <w:tcW w:w="1745" w:type="dxa"/>
            <w:vMerge/>
            <w:tcBorders>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pStyle w:val="af1"/>
              <w:spacing w:before="0" w:beforeAutospacing="0" w:after="0" w:afterAutospacing="0"/>
            </w:pPr>
            <w:r w:rsidRPr="00107EAC">
              <w:t xml:space="preserve">3.Тестовый контроль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85185A" w:rsidRPr="00107EAC" w:rsidRDefault="0085185A" w:rsidP="00752527">
            <w:pPr>
              <w:autoSpaceDE w:val="0"/>
              <w:autoSpaceDN w:val="0"/>
              <w:adjustRightInd w:val="0"/>
            </w:pPr>
            <w:r>
              <w:t>Тест</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t>3-5</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rsidRPr="00107EAC">
              <w:t>2</w:t>
            </w:r>
          </w:p>
        </w:tc>
        <w:tc>
          <w:tcPr>
            <w:tcW w:w="854" w:type="dxa"/>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10</w:t>
            </w:r>
          </w:p>
        </w:tc>
      </w:tr>
      <w:tr w:rsidR="0085185A" w:rsidRPr="00107EAC" w:rsidTr="00752527">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rsidRPr="00107EAC">
              <w:t>2.</w:t>
            </w:r>
          </w:p>
        </w:tc>
        <w:tc>
          <w:tcPr>
            <w:tcW w:w="1745" w:type="dxa"/>
            <w:vMerge w:val="restart"/>
            <w:tcBorders>
              <w:top w:val="single" w:sz="2" w:space="0" w:color="000000"/>
              <w:left w:val="single" w:sz="2" w:space="0" w:color="000000"/>
              <w:right w:val="single" w:sz="2" w:space="0" w:color="000000"/>
            </w:tcBorders>
            <w:shd w:val="clear" w:color="000000" w:fill="FFFFFF"/>
          </w:tcPr>
          <w:p w:rsidR="0085185A" w:rsidRPr="00107EAC" w:rsidRDefault="0085185A" w:rsidP="00752527">
            <w:pPr>
              <w:ind w:right="-108"/>
              <w:jc w:val="both"/>
              <w:rPr>
                <w:bCs/>
              </w:rPr>
            </w:pPr>
            <w:r w:rsidRPr="00107EAC">
              <w:t>ОР.</w:t>
            </w:r>
            <w:r>
              <w:t>1</w:t>
            </w:r>
            <w:r w:rsidRPr="00107EAC">
              <w:t>-</w:t>
            </w:r>
            <w:r>
              <w:t>1</w:t>
            </w:r>
            <w:r w:rsidRPr="00107EAC">
              <w:t>-1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pStyle w:val="af1"/>
              <w:spacing w:before="0" w:beforeAutospacing="0" w:after="0" w:afterAutospacing="0"/>
            </w:pPr>
            <w:r w:rsidRPr="00107EAC">
              <w:t xml:space="preserve">1. 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85185A" w:rsidRPr="001818DB" w:rsidRDefault="0085185A" w:rsidP="00752527">
            <w:r>
              <w:t>Тесты</w:t>
            </w:r>
          </w:p>
          <w:p w:rsidR="0085185A" w:rsidRPr="00107EAC" w:rsidRDefault="0085185A" w:rsidP="00752527">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8</w:t>
            </w:r>
          </w:p>
        </w:tc>
      </w:tr>
      <w:tr w:rsidR="0085185A" w:rsidRPr="00107EAC" w:rsidTr="00752527">
        <w:trPr>
          <w:trHeight w:val="300"/>
        </w:trPr>
        <w:tc>
          <w:tcPr>
            <w:tcW w:w="490" w:type="dxa"/>
            <w:vMerge/>
            <w:tcBorders>
              <w:left w:val="single" w:sz="2" w:space="0" w:color="000000"/>
              <w:bottom w:val="single" w:sz="4" w:space="0" w:color="auto"/>
              <w:right w:val="single" w:sz="2" w:space="0" w:color="000000"/>
            </w:tcBorders>
            <w:shd w:val="clear" w:color="000000" w:fill="FFFFFF"/>
          </w:tcPr>
          <w:p w:rsidR="0085185A" w:rsidRPr="00107EAC" w:rsidRDefault="0085185A" w:rsidP="00752527">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85185A" w:rsidRPr="00107EAC" w:rsidRDefault="0085185A" w:rsidP="00752527">
            <w:pPr>
              <w:autoSpaceDE w:val="0"/>
              <w:autoSpaceDN w:val="0"/>
              <w:adjustRightInd w:val="0"/>
            </w:pPr>
          </w:p>
        </w:tc>
        <w:tc>
          <w:tcPr>
            <w:tcW w:w="2262" w:type="dxa"/>
            <w:tcBorders>
              <w:top w:val="single" w:sz="2" w:space="0" w:color="000000"/>
              <w:left w:val="single" w:sz="2" w:space="0" w:color="000000"/>
              <w:bottom w:val="single" w:sz="4" w:space="0" w:color="auto"/>
              <w:right w:val="single" w:sz="2" w:space="0" w:color="000000"/>
            </w:tcBorders>
            <w:shd w:val="clear" w:color="000000" w:fill="FFFFFF"/>
          </w:tcPr>
          <w:p w:rsidR="0085185A" w:rsidRPr="00107EAC" w:rsidRDefault="0085185A" w:rsidP="00752527">
            <w:pPr>
              <w:pStyle w:val="af1"/>
              <w:spacing w:before="0" w:beforeAutospacing="0" w:after="0" w:afterAutospacing="0"/>
            </w:pPr>
            <w:r w:rsidRPr="00107EAC">
              <w:t xml:space="preserve">2. Творческие задания </w:t>
            </w:r>
          </w:p>
        </w:tc>
        <w:tc>
          <w:tcPr>
            <w:tcW w:w="1269" w:type="dxa"/>
            <w:tcBorders>
              <w:top w:val="single" w:sz="2" w:space="0" w:color="000000"/>
              <w:left w:val="single" w:sz="2" w:space="0" w:color="000000"/>
              <w:bottom w:val="single" w:sz="4" w:space="0" w:color="auto"/>
              <w:right w:val="single" w:sz="2" w:space="0" w:color="000000"/>
            </w:tcBorders>
            <w:shd w:val="clear" w:color="auto" w:fill="auto"/>
          </w:tcPr>
          <w:p w:rsidR="0085185A" w:rsidRPr="00107EAC" w:rsidRDefault="0085185A" w:rsidP="00752527">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4" w:space="0" w:color="auto"/>
              <w:right w:val="single" w:sz="2" w:space="0" w:color="000000"/>
            </w:tcBorders>
            <w:shd w:val="clear" w:color="000000" w:fill="FFFFFF"/>
          </w:tcPr>
          <w:p w:rsidR="0085185A" w:rsidRPr="00107EAC" w:rsidRDefault="0085185A" w:rsidP="00752527">
            <w:pPr>
              <w:autoSpaceDE w:val="0"/>
              <w:autoSpaceDN w:val="0"/>
              <w:adjustRightInd w:val="0"/>
              <w:jc w:val="center"/>
            </w:pPr>
            <w:r>
              <w:t>11-18</w:t>
            </w:r>
          </w:p>
        </w:tc>
        <w:tc>
          <w:tcPr>
            <w:tcW w:w="993" w:type="dxa"/>
            <w:gridSpan w:val="2"/>
            <w:tcBorders>
              <w:top w:val="single" w:sz="2" w:space="0" w:color="000000"/>
              <w:left w:val="single" w:sz="2" w:space="0" w:color="000000"/>
              <w:bottom w:val="single" w:sz="4" w:space="0" w:color="auto"/>
              <w:right w:val="single" w:sz="2" w:space="0" w:color="000000"/>
            </w:tcBorders>
            <w:shd w:val="clear" w:color="000000" w:fill="FFFFFF"/>
          </w:tcPr>
          <w:p w:rsidR="0085185A" w:rsidRPr="00107EAC" w:rsidRDefault="0085185A" w:rsidP="00752527">
            <w:pPr>
              <w:autoSpaceDE w:val="0"/>
              <w:autoSpaceDN w:val="0"/>
              <w:adjustRightInd w:val="0"/>
              <w:jc w:val="center"/>
            </w:pPr>
            <w:r>
              <w:t>1</w:t>
            </w:r>
          </w:p>
        </w:tc>
        <w:tc>
          <w:tcPr>
            <w:tcW w:w="854" w:type="dxa"/>
            <w:tcBorders>
              <w:top w:val="single" w:sz="2" w:space="0" w:color="000000"/>
              <w:left w:val="nil"/>
              <w:bottom w:val="single" w:sz="4" w:space="0" w:color="auto"/>
              <w:right w:val="single" w:sz="2" w:space="0" w:color="000000"/>
            </w:tcBorders>
          </w:tcPr>
          <w:p w:rsidR="0085185A" w:rsidRPr="00107EAC" w:rsidRDefault="0085185A" w:rsidP="00752527">
            <w:pPr>
              <w:autoSpaceDE w:val="0"/>
              <w:autoSpaceDN w:val="0"/>
              <w:adjustRightInd w:val="0"/>
              <w:jc w:val="center"/>
            </w:pPr>
            <w:r w:rsidRPr="00107EAC">
              <w:t>11</w:t>
            </w:r>
          </w:p>
        </w:tc>
        <w:tc>
          <w:tcPr>
            <w:tcW w:w="851" w:type="dxa"/>
            <w:tcBorders>
              <w:top w:val="single" w:sz="2" w:space="0" w:color="000000"/>
              <w:left w:val="nil"/>
              <w:bottom w:val="single" w:sz="4" w:space="0" w:color="auto"/>
              <w:right w:val="single" w:sz="2" w:space="0" w:color="000000"/>
            </w:tcBorders>
          </w:tcPr>
          <w:p w:rsidR="0085185A" w:rsidRPr="00107EAC" w:rsidRDefault="0085185A" w:rsidP="00752527">
            <w:pPr>
              <w:autoSpaceDE w:val="0"/>
              <w:autoSpaceDN w:val="0"/>
              <w:adjustRightInd w:val="0"/>
              <w:jc w:val="center"/>
            </w:pPr>
            <w:r w:rsidRPr="00107EAC">
              <w:t>18</w:t>
            </w:r>
          </w:p>
        </w:tc>
      </w:tr>
      <w:tr w:rsidR="0085185A" w:rsidRPr="00107EAC" w:rsidTr="00752527">
        <w:trPr>
          <w:trHeight w:val="300"/>
        </w:trPr>
        <w:tc>
          <w:tcPr>
            <w:tcW w:w="490" w:type="dxa"/>
            <w:vMerge/>
            <w:tcBorders>
              <w:top w:val="single" w:sz="4" w:space="0" w:color="auto"/>
              <w:left w:val="single" w:sz="4" w:space="0" w:color="auto"/>
              <w:bottom w:val="single" w:sz="4" w:space="0" w:color="auto"/>
              <w:right w:val="single" w:sz="2" w:space="0" w:color="000000"/>
            </w:tcBorders>
            <w:shd w:val="clear" w:color="000000" w:fill="FFFFFF"/>
          </w:tcPr>
          <w:p w:rsidR="0085185A" w:rsidRPr="00107EAC" w:rsidRDefault="0085185A" w:rsidP="00752527">
            <w:pPr>
              <w:autoSpaceDE w:val="0"/>
              <w:autoSpaceDN w:val="0"/>
              <w:adjustRightInd w:val="0"/>
              <w:jc w:val="center"/>
            </w:pPr>
          </w:p>
        </w:tc>
        <w:tc>
          <w:tcPr>
            <w:tcW w:w="1745" w:type="dxa"/>
            <w:vMerge/>
            <w:tcBorders>
              <w:left w:val="single" w:sz="2" w:space="0" w:color="000000"/>
              <w:bottom w:val="single" w:sz="4" w:space="0" w:color="auto"/>
              <w:right w:val="single" w:sz="2" w:space="0" w:color="000000"/>
            </w:tcBorders>
            <w:shd w:val="clear" w:color="000000" w:fill="FFFFFF"/>
          </w:tcPr>
          <w:p w:rsidR="0085185A" w:rsidRPr="00107EAC" w:rsidRDefault="0085185A" w:rsidP="00752527">
            <w:pPr>
              <w:autoSpaceDE w:val="0"/>
              <w:autoSpaceDN w:val="0"/>
              <w:adjustRightInd w:val="0"/>
            </w:pPr>
          </w:p>
        </w:tc>
        <w:tc>
          <w:tcPr>
            <w:tcW w:w="2262" w:type="dxa"/>
            <w:tcBorders>
              <w:top w:val="single" w:sz="4" w:space="0" w:color="auto"/>
              <w:left w:val="single" w:sz="2" w:space="0" w:color="000000"/>
              <w:bottom w:val="single" w:sz="4" w:space="0" w:color="auto"/>
              <w:right w:val="single" w:sz="4" w:space="0" w:color="auto"/>
            </w:tcBorders>
            <w:shd w:val="clear" w:color="000000" w:fill="FFFFFF"/>
          </w:tcPr>
          <w:p w:rsidR="0085185A" w:rsidRPr="00107EAC" w:rsidRDefault="0085185A" w:rsidP="00752527">
            <w:pPr>
              <w:pStyle w:val="af1"/>
              <w:spacing w:before="0" w:beforeAutospacing="0" w:after="0" w:afterAutospacing="0"/>
            </w:pPr>
            <w:r w:rsidRPr="00107EAC">
              <w:t xml:space="preserve">3. Тестовый контроль </w:t>
            </w:r>
          </w:p>
        </w:tc>
        <w:tc>
          <w:tcPr>
            <w:tcW w:w="1269" w:type="dxa"/>
            <w:tcBorders>
              <w:top w:val="single" w:sz="4" w:space="0" w:color="auto"/>
              <w:left w:val="single" w:sz="4" w:space="0" w:color="auto"/>
              <w:bottom w:val="single" w:sz="4" w:space="0" w:color="auto"/>
              <w:right w:val="single" w:sz="4" w:space="0" w:color="auto"/>
            </w:tcBorders>
            <w:shd w:val="clear" w:color="auto" w:fill="auto"/>
          </w:tcPr>
          <w:p w:rsidR="0085185A" w:rsidRPr="00107EAC" w:rsidRDefault="0085185A" w:rsidP="00752527">
            <w:pPr>
              <w:autoSpaceDE w:val="0"/>
              <w:autoSpaceDN w:val="0"/>
              <w:adjustRightInd w:val="0"/>
              <w:jc w:val="center"/>
            </w:pPr>
            <w:r>
              <w:t>Тест</w:t>
            </w:r>
          </w:p>
        </w:tc>
        <w:tc>
          <w:tcPr>
            <w:tcW w:w="1283" w:type="dxa"/>
            <w:gridSpan w:val="2"/>
            <w:tcBorders>
              <w:top w:val="single" w:sz="4" w:space="0" w:color="auto"/>
              <w:left w:val="single" w:sz="4" w:space="0" w:color="auto"/>
              <w:bottom w:val="single" w:sz="4" w:space="0" w:color="auto"/>
              <w:right w:val="single" w:sz="4" w:space="0" w:color="auto"/>
            </w:tcBorders>
            <w:shd w:val="clear" w:color="000000" w:fill="FFFFFF"/>
          </w:tcPr>
          <w:p w:rsidR="0085185A" w:rsidRPr="00107EAC" w:rsidRDefault="0085185A" w:rsidP="00752527">
            <w:pPr>
              <w:autoSpaceDE w:val="0"/>
              <w:autoSpaceDN w:val="0"/>
              <w:adjustRightInd w:val="0"/>
              <w:jc w:val="center"/>
            </w:pPr>
            <w:r>
              <w:t>3-5</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tcPr>
          <w:p w:rsidR="0085185A" w:rsidRPr="00107EAC" w:rsidRDefault="0085185A" w:rsidP="00752527">
            <w:pPr>
              <w:autoSpaceDE w:val="0"/>
              <w:autoSpaceDN w:val="0"/>
              <w:adjustRightInd w:val="0"/>
              <w:jc w:val="center"/>
            </w:pPr>
            <w:r w:rsidRPr="00107EAC">
              <w:t>2</w:t>
            </w:r>
          </w:p>
        </w:tc>
        <w:tc>
          <w:tcPr>
            <w:tcW w:w="854" w:type="dxa"/>
            <w:tcBorders>
              <w:top w:val="single" w:sz="4" w:space="0" w:color="auto"/>
              <w:left w:val="single" w:sz="4" w:space="0" w:color="auto"/>
              <w:bottom w:val="single" w:sz="4" w:space="0" w:color="auto"/>
              <w:right w:val="single" w:sz="4" w:space="0" w:color="auto"/>
            </w:tcBorders>
          </w:tcPr>
          <w:p w:rsidR="0085185A" w:rsidRPr="00107EAC" w:rsidRDefault="0085185A" w:rsidP="00752527">
            <w:pPr>
              <w:autoSpaceDE w:val="0"/>
              <w:autoSpaceDN w:val="0"/>
              <w:adjustRightInd w:val="0"/>
              <w:jc w:val="center"/>
            </w:pPr>
            <w:r w:rsidRPr="00107EAC">
              <w:t>6</w:t>
            </w:r>
          </w:p>
        </w:tc>
        <w:tc>
          <w:tcPr>
            <w:tcW w:w="851" w:type="dxa"/>
            <w:tcBorders>
              <w:top w:val="single" w:sz="4" w:space="0" w:color="auto"/>
              <w:left w:val="single" w:sz="4" w:space="0" w:color="auto"/>
              <w:bottom w:val="single" w:sz="4" w:space="0" w:color="auto"/>
              <w:right w:val="single" w:sz="4" w:space="0" w:color="auto"/>
            </w:tcBorders>
          </w:tcPr>
          <w:p w:rsidR="0085185A" w:rsidRPr="00107EAC" w:rsidRDefault="0085185A" w:rsidP="00752527">
            <w:pPr>
              <w:autoSpaceDE w:val="0"/>
              <w:autoSpaceDN w:val="0"/>
              <w:adjustRightInd w:val="0"/>
              <w:jc w:val="center"/>
            </w:pPr>
            <w:r w:rsidRPr="00107EAC">
              <w:t>10</w:t>
            </w:r>
          </w:p>
        </w:tc>
      </w:tr>
      <w:tr w:rsidR="0085185A" w:rsidRPr="00107EAC" w:rsidTr="00752527">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rsidRPr="00107EAC">
              <w:t>3.</w:t>
            </w: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pStyle w:val="af1"/>
              <w:spacing w:before="0" w:beforeAutospacing="0" w:after="0" w:afterAutospacing="0"/>
              <w:jc w:val="both"/>
            </w:pP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t>Экзамен</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t>10-30</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30</w:t>
            </w:r>
          </w:p>
        </w:tc>
      </w:tr>
      <w:tr w:rsidR="0085185A" w:rsidRPr="00107EAC" w:rsidTr="00752527">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rPr>
                <w:b/>
              </w:rPr>
            </w:pP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rPr>
                <w:b/>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rPr>
                <w:b/>
              </w:rPr>
            </w:pPr>
            <w:r w:rsidRPr="00107EAC">
              <w:rPr>
                <w:b/>
              </w:rPr>
              <w:t>Итого:</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rPr>
                <w:b/>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rPr>
                <w:b/>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rPr>
                <w:b/>
              </w:rPr>
            </w:pPr>
          </w:p>
        </w:tc>
        <w:tc>
          <w:tcPr>
            <w:tcW w:w="854" w:type="dxa"/>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rPr>
                <w:b/>
              </w:rPr>
            </w:pPr>
            <w:r w:rsidRPr="00107EAC">
              <w:rPr>
                <w:b/>
              </w:rPr>
              <w:t>55</w:t>
            </w:r>
          </w:p>
        </w:tc>
        <w:tc>
          <w:tcPr>
            <w:tcW w:w="851" w:type="dxa"/>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rPr>
                <w:b/>
              </w:rPr>
            </w:pPr>
            <w:r w:rsidRPr="00107EAC">
              <w:rPr>
                <w:b/>
              </w:rPr>
              <w:t>100</w:t>
            </w:r>
          </w:p>
        </w:tc>
      </w:tr>
    </w:tbl>
    <w:p w:rsidR="0085185A" w:rsidRDefault="0085185A" w:rsidP="0085185A">
      <w:pPr>
        <w:autoSpaceDE w:val="0"/>
        <w:autoSpaceDN w:val="0"/>
        <w:adjustRightInd w:val="0"/>
        <w:spacing w:line="360" w:lineRule="auto"/>
        <w:ind w:firstLine="709"/>
        <w:jc w:val="both"/>
        <w:rPr>
          <w:b/>
          <w:bCs/>
        </w:rPr>
      </w:pPr>
    </w:p>
    <w:p w:rsidR="0085185A" w:rsidRPr="00107EAC" w:rsidRDefault="0085185A" w:rsidP="0085185A">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85185A" w:rsidRPr="00107EAC" w:rsidRDefault="0085185A" w:rsidP="00851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rPr>
        <w:t xml:space="preserve">7.1. </w:t>
      </w:r>
      <w:r w:rsidRPr="00107EAC">
        <w:rPr>
          <w:bCs/>
          <w:i/>
          <w:iCs/>
        </w:rPr>
        <w:t>Основная литература</w:t>
      </w:r>
    </w:p>
    <w:p w:rsidR="0085185A" w:rsidRPr="00C26FBE" w:rsidRDefault="0085185A" w:rsidP="0085185A">
      <w:pPr>
        <w:widowControl w:val="0"/>
        <w:numPr>
          <w:ilvl w:val="0"/>
          <w:numId w:val="8"/>
        </w:numPr>
        <w:tabs>
          <w:tab w:val="left" w:pos="993"/>
        </w:tabs>
        <w:autoSpaceDE w:val="0"/>
        <w:autoSpaceDN w:val="0"/>
        <w:adjustRightInd w:val="0"/>
        <w:spacing w:line="360" w:lineRule="auto"/>
        <w:ind w:left="0" w:firstLine="709"/>
        <w:jc w:val="both"/>
      </w:pPr>
      <w:r w:rsidRPr="00C26FBE">
        <w:rPr>
          <w:shd w:val="clear" w:color="auto" w:fill="FFFFFF"/>
        </w:rPr>
        <w:t xml:space="preserve">Блинов, А.О. Теория менеджмента: учебник / А.О. Блинов, Н.В. Угрюмова ; Финансовый университет при Правительстве Российской Федерации. - Москва : Издательско-торговая корпорация «Дашков и К°», 2016. - 304 с. : табл., схем., граф. - Библиогр. в кн. - ISBN 978-5-394-02404-7 ; То же [Электронный ресурс]. - URL: </w:t>
      </w:r>
      <w:hyperlink r:id="rId11" w:history="1">
        <w:r w:rsidRPr="00C26FBE">
          <w:rPr>
            <w:rStyle w:val="af0"/>
            <w:shd w:val="clear" w:color="auto" w:fill="FFFFFF"/>
          </w:rPr>
          <w:t>http://biblioclub.ru/index.php?page=book&amp;id=452815</w:t>
        </w:r>
      </w:hyperlink>
      <w:r w:rsidRPr="00C26FBE">
        <w:rPr>
          <w:shd w:val="clear" w:color="auto" w:fill="FFFFFF"/>
        </w:rPr>
        <w:t xml:space="preserve"> </w:t>
      </w:r>
    </w:p>
    <w:p w:rsidR="0085185A" w:rsidRPr="00C26FBE" w:rsidRDefault="0085185A" w:rsidP="0085185A">
      <w:pPr>
        <w:numPr>
          <w:ilvl w:val="0"/>
          <w:numId w:val="8"/>
        </w:numPr>
        <w:tabs>
          <w:tab w:val="left" w:pos="993"/>
        </w:tabs>
        <w:autoSpaceDE w:val="0"/>
        <w:autoSpaceDN w:val="0"/>
        <w:adjustRightInd w:val="0"/>
        <w:spacing w:line="360" w:lineRule="auto"/>
        <w:ind w:left="0" w:firstLine="709"/>
        <w:jc w:val="both"/>
        <w:rPr>
          <w:bCs/>
          <w:iCs/>
        </w:rPr>
      </w:pPr>
      <w:r w:rsidRPr="00C26FBE">
        <w:t xml:space="preserve">Герчикова, И.Н. Менеджмент : учебник / И.Н. Герчикова. - 4-е изд., перераб. и доп. - Москва : Юнити-Дана, 2015. - 510 с. : табл., схемы - (Золотой фонд российских учебников). - Библиогр. в кн. - ISBN 978-5-238-01095-3 ; То же [Электронный ресурс]. - URL: </w:t>
      </w:r>
      <w:hyperlink r:id="rId12" w:history="1">
        <w:r w:rsidRPr="005B2C1B">
          <w:rPr>
            <w:rStyle w:val="af0"/>
          </w:rPr>
          <w:t>http://biblioclub.ru/index.php?page=book&amp;id=114981</w:t>
        </w:r>
      </w:hyperlink>
      <w:r>
        <w:t xml:space="preserve"> </w:t>
      </w:r>
      <w:r w:rsidRPr="00C26FBE">
        <w:t xml:space="preserve">  </w:t>
      </w:r>
    </w:p>
    <w:p w:rsidR="0085185A" w:rsidRPr="00C26FBE" w:rsidRDefault="0085185A" w:rsidP="0085185A">
      <w:pPr>
        <w:numPr>
          <w:ilvl w:val="0"/>
          <w:numId w:val="8"/>
        </w:numPr>
        <w:tabs>
          <w:tab w:val="left" w:pos="993"/>
        </w:tabs>
        <w:autoSpaceDE w:val="0"/>
        <w:autoSpaceDN w:val="0"/>
        <w:adjustRightInd w:val="0"/>
        <w:spacing w:line="360" w:lineRule="auto"/>
        <w:ind w:left="0" w:firstLine="709"/>
        <w:jc w:val="both"/>
        <w:rPr>
          <w:bCs/>
          <w:iCs/>
        </w:rPr>
      </w:pPr>
      <w:r w:rsidRPr="00C26FBE">
        <w:rPr>
          <w:bCs/>
          <w:iCs/>
        </w:rPr>
        <w:t xml:space="preserve">Основы менеджмента : учебник / ред. В.В. Лукашевич, И.В. Бородушко. - 2-е изд., перераб. и доп. - Москва : Юнити-Дана, 2015. - 271 с. : табл., схем. - Библиогр. в кн. - ISBN 5-238-01061-3 ; То же [Электронный ресурс]. - URL: </w:t>
      </w:r>
      <w:hyperlink r:id="rId13" w:history="1">
        <w:r w:rsidRPr="005B2C1B">
          <w:rPr>
            <w:rStyle w:val="af0"/>
            <w:bCs/>
            <w:iCs/>
          </w:rPr>
          <w:t>http://biblioclub.ru/index.php?page=book&amp;id=118632</w:t>
        </w:r>
      </w:hyperlink>
      <w:r>
        <w:rPr>
          <w:bCs/>
          <w:iCs/>
        </w:rPr>
        <w:t xml:space="preserve"> </w:t>
      </w:r>
    </w:p>
    <w:p w:rsidR="0085185A" w:rsidRPr="00107EAC" w:rsidRDefault="0085185A" w:rsidP="0085185A">
      <w:pPr>
        <w:tabs>
          <w:tab w:val="left" w:pos="0"/>
        </w:tabs>
        <w:autoSpaceDE w:val="0"/>
        <w:autoSpaceDN w:val="0"/>
        <w:adjustRightInd w:val="0"/>
        <w:spacing w:line="360" w:lineRule="auto"/>
        <w:ind w:left="709"/>
        <w:jc w:val="both"/>
        <w:rPr>
          <w:bCs/>
          <w:i/>
          <w:iCs/>
        </w:rPr>
      </w:pPr>
    </w:p>
    <w:p w:rsidR="0085185A" w:rsidRPr="00107EAC" w:rsidRDefault="0085185A" w:rsidP="0085185A">
      <w:pPr>
        <w:tabs>
          <w:tab w:val="left" w:pos="0"/>
        </w:tabs>
        <w:autoSpaceDE w:val="0"/>
        <w:autoSpaceDN w:val="0"/>
        <w:adjustRightInd w:val="0"/>
        <w:spacing w:line="360" w:lineRule="auto"/>
        <w:ind w:left="709"/>
        <w:jc w:val="both"/>
        <w:rPr>
          <w:bCs/>
          <w:i/>
          <w:iCs/>
        </w:rPr>
      </w:pPr>
      <w:r w:rsidRPr="00107EAC">
        <w:rPr>
          <w:bCs/>
          <w:i/>
          <w:iCs/>
        </w:rPr>
        <w:t>7.2. Дополнительная литература</w:t>
      </w:r>
    </w:p>
    <w:p w:rsidR="0085185A" w:rsidRPr="00A41E3D" w:rsidRDefault="0085185A" w:rsidP="0085185A">
      <w:pPr>
        <w:pStyle w:val="aa"/>
        <w:numPr>
          <w:ilvl w:val="0"/>
          <w:numId w:val="12"/>
        </w:numPr>
        <w:tabs>
          <w:tab w:val="left" w:pos="993"/>
        </w:tabs>
        <w:spacing w:line="360" w:lineRule="auto"/>
        <w:ind w:left="0" w:firstLine="709"/>
        <w:jc w:val="both"/>
        <w:rPr>
          <w:rFonts w:ascii="Times New Roman" w:hAnsi="Times New Roman"/>
          <w:sz w:val="24"/>
          <w:szCs w:val="24"/>
        </w:rPr>
      </w:pPr>
      <w:r w:rsidRPr="00A41E3D">
        <w:rPr>
          <w:rFonts w:ascii="Times New Roman" w:hAnsi="Times New Roman"/>
          <w:sz w:val="24"/>
          <w:szCs w:val="24"/>
        </w:rPr>
        <w:t>Менеджмент : учебник / Т.В. Вырупаева, Л.С. Драганчук, О.Л. Егошина и др. ; Министерство образования и науки Российской Федерации, Сибирский Федеральный университет. - Красноярск : СФУ, 2016. - 380 с. : ил. - Библиогр.</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14"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rsidR="0085185A" w:rsidRPr="00C26FBE" w:rsidRDefault="0085185A" w:rsidP="0085185A">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A41E3D">
        <w:rPr>
          <w:rFonts w:ascii="Times New Roman" w:hAnsi="Times New Roman"/>
          <w:sz w:val="24"/>
          <w:szCs w:val="24"/>
          <w:shd w:val="clear" w:color="auto" w:fill="FFFFFF"/>
        </w:rPr>
        <w:t xml:space="preserve">Методология и методы современного менеджмента : учебное пособие / А.Н. Чаплина, Е.А. Герасимова, И.В. Щедрина, Т.А. Клименкова ; Министерство образования и науки Российской Федерации, Сибирский Федеральный университет. - Красноярск : СФУ, 2016. - 128 с. : ил. - Библиогр.: с. 122 - 124 - ISBN 978-5-7638-3437-6 ; То же [Электронный ресурс]. - URL: </w:t>
      </w:r>
      <w:hyperlink r:id="rId15"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rsidR="0085185A" w:rsidRPr="00107EAC" w:rsidRDefault="0085185A" w:rsidP="0085185A">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Маслова, Е.Л. Менеджмент</w:t>
      </w:r>
      <w:r w:rsidRPr="00C26FBE">
        <w:rPr>
          <w:rFonts w:ascii="Times New Roman" w:hAnsi="Times New Roman"/>
          <w:sz w:val="24"/>
          <w:szCs w:val="24"/>
        </w:rPr>
        <w:t xml:space="preserve">: учебник / Е.Л. Маслова. - Москва : Издательско-торговая корпорация «Дашков и К°», 2016. - 333 с. : табл., схем., ил. - (Учебные издания для </w:t>
      </w:r>
      <w:r w:rsidRPr="00C26FBE">
        <w:rPr>
          <w:rFonts w:ascii="Times New Roman" w:hAnsi="Times New Roman"/>
          <w:sz w:val="24"/>
          <w:szCs w:val="24"/>
        </w:rPr>
        <w:lastRenderedPageBreak/>
        <w:t xml:space="preserve">бакалавров). - Библиогр. в кн. - ISBN 978-5-394-02414-6 ; То же [Электронный ресурс]. - URL: </w:t>
      </w:r>
      <w:hyperlink r:id="rId16"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rsidR="0085185A" w:rsidRPr="00107EAC" w:rsidRDefault="0085185A" w:rsidP="0085185A">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rsidR="0085185A" w:rsidRPr="00107EAC" w:rsidRDefault="0085185A" w:rsidP="008518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85185A" w:rsidRPr="00C26FBE" w:rsidRDefault="0085185A" w:rsidP="0085185A">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r w:rsidRPr="00C26FBE">
        <w:rPr>
          <w:rFonts w:ascii="Times New Roman" w:hAnsi="Times New Roman"/>
          <w:bCs/>
          <w:iCs/>
          <w:sz w:val="24"/>
          <w:szCs w:val="24"/>
        </w:rPr>
        <w:t xml:space="preserve">Герчикова, И.Н. Менеджмент: практикум : учебное пособие / И.Н. Герчикова. - 2-е изд., перераб. и доп. - Москва : Юнити-Дана, 2015. - 799 с. : табл., граф., схемы - (Золотой фонд российских учебников). - Библиогр. в кн. - ISBN 5-238-00889-9 ; То же [Электронный ресурс]. - URL: </w:t>
      </w:r>
      <w:hyperlink r:id="rId17"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rsidR="0085185A" w:rsidRPr="00C26FBE" w:rsidRDefault="0085185A" w:rsidP="0085185A">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r w:rsidRPr="00C26FBE">
        <w:rPr>
          <w:rFonts w:ascii="Times New Roman" w:hAnsi="Times New Roman"/>
          <w:sz w:val="24"/>
          <w:szCs w:val="24"/>
        </w:rPr>
        <w:t xml:space="preserve">Ефимов, А.Н. Менеджмент: практикум : учебное пособие / А.Н. Ефимов, Е.Н. Барикаев. - Москва : Юнити-Дана, 2015. - 119 с. : табл., схемы - Библиогр. в кн. - ISBN 978-5-238-01606-1 ; То же [Электронный ресурс]. - URL: </w:t>
      </w:r>
      <w:hyperlink r:id="rId18"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rsidR="0085185A" w:rsidRPr="00107EAC" w:rsidRDefault="0085185A" w:rsidP="00851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85185A" w:rsidRPr="00107EAC" w:rsidRDefault="0085185A" w:rsidP="00851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85185A" w:rsidRPr="00107EAC" w:rsidRDefault="0085185A" w:rsidP="0085185A">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19"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aup</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hyperlink>
      <w:r w:rsidRPr="00107EAC">
        <w:rPr>
          <w:rFonts w:ascii="Times New Roman" w:hAnsi="Times New Roman"/>
          <w:sz w:val="24"/>
          <w:szCs w:val="24"/>
          <w:lang w:eastAsia="en-US"/>
        </w:rPr>
        <w:t xml:space="preserve"> Административно-управленческий портал</w:t>
      </w:r>
    </w:p>
    <w:p w:rsidR="0085185A" w:rsidRPr="00107EAC" w:rsidRDefault="0085185A" w:rsidP="0085185A">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20"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r w:rsidRPr="00107EAC">
          <w:rPr>
            <w:rFonts w:ascii="Times New Roman" w:hAnsi="Times New Roman"/>
            <w:sz w:val="24"/>
            <w:szCs w:val="24"/>
            <w:lang w:eastAsia="en-US"/>
          </w:rPr>
          <w:t>/</w:t>
        </w:r>
        <w:r w:rsidRPr="00107EAC">
          <w:rPr>
            <w:rFonts w:ascii="Times New Roman" w:hAnsi="Times New Roman"/>
            <w:sz w:val="24"/>
            <w:szCs w:val="24"/>
            <w:lang w:val="en-US" w:eastAsia="en-US"/>
          </w:rPr>
          <w:t>manag</w:t>
        </w:r>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rsidR="0085185A" w:rsidRPr="00107EAC" w:rsidRDefault="0085185A" w:rsidP="0085185A">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r w:rsidRPr="00107EAC">
        <w:rPr>
          <w:rFonts w:ascii="Times New Roman" w:hAnsi="Times New Roman"/>
          <w:sz w:val="24"/>
          <w:szCs w:val="24"/>
          <w:lang w:val="en-US"/>
        </w:rPr>
        <w:t>xecutive</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Сообщество эффективных менеджеров</w:t>
      </w:r>
    </w:p>
    <w:p w:rsidR="0085185A" w:rsidRPr="00107EAC" w:rsidRDefault="0085185A" w:rsidP="0085185A">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iteam</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Технологии корпоративного управления</w:t>
      </w:r>
    </w:p>
    <w:p w:rsidR="0085185A" w:rsidRPr="00107EAC" w:rsidRDefault="0085185A" w:rsidP="0085185A">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Журнал для руководителей</w:t>
      </w:r>
    </w:p>
    <w:p w:rsidR="0085185A" w:rsidRPr="00107EAC" w:rsidRDefault="0085185A" w:rsidP="0085185A">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rsidR="0085185A" w:rsidRPr="00107EAC" w:rsidRDefault="0085185A" w:rsidP="0085185A">
      <w:pPr>
        <w:autoSpaceDE w:val="0"/>
        <w:autoSpaceDN w:val="0"/>
        <w:adjustRightInd w:val="0"/>
        <w:spacing w:line="360" w:lineRule="auto"/>
        <w:ind w:firstLine="709"/>
        <w:jc w:val="both"/>
        <w:rPr>
          <w:b/>
          <w:bCs/>
        </w:rPr>
      </w:pPr>
    </w:p>
    <w:p w:rsidR="0085185A" w:rsidRPr="00107EAC" w:rsidRDefault="0085185A" w:rsidP="0085185A">
      <w:pPr>
        <w:autoSpaceDE w:val="0"/>
        <w:autoSpaceDN w:val="0"/>
        <w:adjustRightInd w:val="0"/>
        <w:spacing w:line="360" w:lineRule="auto"/>
        <w:ind w:firstLine="709"/>
        <w:jc w:val="both"/>
        <w:rPr>
          <w:b/>
          <w:bCs/>
        </w:rPr>
      </w:pPr>
      <w:r w:rsidRPr="00107EAC">
        <w:rPr>
          <w:b/>
          <w:bCs/>
        </w:rPr>
        <w:t>8. Фонды оценочных средств</w:t>
      </w:r>
    </w:p>
    <w:p w:rsidR="0085185A" w:rsidRPr="00107EAC" w:rsidRDefault="0085185A" w:rsidP="0085185A">
      <w:pPr>
        <w:spacing w:line="360" w:lineRule="auto"/>
        <w:ind w:firstLine="709"/>
        <w:jc w:val="both"/>
        <w:rPr>
          <w:spacing w:val="-4"/>
        </w:rPr>
      </w:pPr>
      <w:r w:rsidRPr="00107EAC">
        <w:rPr>
          <w:spacing w:val="-4"/>
        </w:rPr>
        <w:t>Фонды оценочных средств представлены в Приложении 1.</w:t>
      </w:r>
    </w:p>
    <w:p w:rsidR="0085185A" w:rsidRPr="00107EAC" w:rsidRDefault="0085185A" w:rsidP="0085185A">
      <w:pPr>
        <w:autoSpaceDE w:val="0"/>
        <w:autoSpaceDN w:val="0"/>
        <w:adjustRightInd w:val="0"/>
        <w:spacing w:line="360" w:lineRule="auto"/>
        <w:ind w:firstLine="709"/>
        <w:jc w:val="both"/>
        <w:rPr>
          <w:b/>
          <w:bCs/>
        </w:rPr>
      </w:pPr>
    </w:p>
    <w:p w:rsidR="0085185A" w:rsidRPr="00107EAC" w:rsidRDefault="0085185A" w:rsidP="0085185A">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85185A" w:rsidRPr="00107EAC" w:rsidRDefault="0085185A" w:rsidP="0085185A">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85185A" w:rsidRPr="00107EAC" w:rsidRDefault="0085185A" w:rsidP="0085185A">
      <w:pPr>
        <w:autoSpaceDE w:val="0"/>
        <w:autoSpaceDN w:val="0"/>
        <w:adjustRightInd w:val="0"/>
        <w:spacing w:line="360" w:lineRule="auto"/>
        <w:ind w:firstLine="709"/>
        <w:jc w:val="both"/>
      </w:pPr>
      <w:r w:rsidRPr="00107EAC">
        <w:t>Реализация дисциплины требует наличия аудитории</w:t>
      </w:r>
      <w:r>
        <w:t xml:space="preserve"> для проведения лекционных и практических занятий, а также самостоятельного обуения,</w:t>
      </w:r>
      <w:r w:rsidRPr="00107EAC">
        <w:t xml:space="preserve"> оборудованной видеолекционной техникой для презентации, экраном и выходом в сеть Интернет. Технические средства обучения: мультимедийное оборудование, ПЭВМ.</w:t>
      </w:r>
    </w:p>
    <w:p w:rsidR="0085185A" w:rsidRDefault="0085185A" w:rsidP="0085185A">
      <w:pPr>
        <w:autoSpaceDE w:val="0"/>
        <w:autoSpaceDN w:val="0"/>
        <w:adjustRightInd w:val="0"/>
        <w:spacing w:line="360" w:lineRule="auto"/>
        <w:ind w:firstLine="709"/>
        <w:jc w:val="both"/>
        <w:rPr>
          <w:bCs/>
          <w:i/>
        </w:rPr>
      </w:pPr>
    </w:p>
    <w:p w:rsidR="0085185A" w:rsidRPr="00107EAC" w:rsidRDefault="0085185A" w:rsidP="0085185A">
      <w:pPr>
        <w:autoSpaceDE w:val="0"/>
        <w:autoSpaceDN w:val="0"/>
        <w:adjustRightInd w:val="0"/>
        <w:spacing w:line="360" w:lineRule="auto"/>
        <w:ind w:firstLine="709"/>
        <w:jc w:val="both"/>
        <w:rPr>
          <w:bCs/>
          <w:i/>
        </w:rPr>
      </w:pPr>
      <w:r w:rsidRPr="00107EAC">
        <w:rPr>
          <w:bCs/>
          <w:i/>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5185A" w:rsidRPr="00107EAC" w:rsidRDefault="0085185A" w:rsidP="0085185A">
      <w:pPr>
        <w:autoSpaceDE w:val="0"/>
        <w:autoSpaceDN w:val="0"/>
        <w:adjustRightInd w:val="0"/>
        <w:spacing w:line="360" w:lineRule="auto"/>
        <w:ind w:firstLine="709"/>
        <w:jc w:val="both"/>
        <w:rPr>
          <w:bCs/>
          <w:i/>
        </w:rPr>
      </w:pPr>
      <w:r w:rsidRPr="00107EAC">
        <w:rPr>
          <w:bCs/>
          <w:i/>
        </w:rPr>
        <w:t>Перечень программного обеспечения</w:t>
      </w:r>
    </w:p>
    <w:p w:rsidR="0085185A" w:rsidRPr="00107EAC" w:rsidRDefault="0085185A" w:rsidP="0085185A">
      <w:pPr>
        <w:autoSpaceDE w:val="0"/>
        <w:autoSpaceDN w:val="0"/>
        <w:adjustRightInd w:val="0"/>
        <w:spacing w:line="360" w:lineRule="auto"/>
        <w:ind w:firstLine="709"/>
        <w:jc w:val="both"/>
        <w:rPr>
          <w:bCs/>
          <w:i/>
        </w:rPr>
      </w:pPr>
      <w:r w:rsidRPr="00107EAC">
        <w:rPr>
          <w:lang w:val="en-US"/>
        </w:rPr>
        <w:t>Microsoft</w:t>
      </w:r>
      <w:r w:rsidRPr="00107EAC">
        <w:t xml:space="preserve"> </w:t>
      </w:r>
      <w:r w:rsidRPr="00107EAC">
        <w:rPr>
          <w:lang w:val="en-US"/>
        </w:rPr>
        <w:t>Windows</w:t>
      </w:r>
      <w:r w:rsidRPr="00107EAC">
        <w:t xml:space="preserve"> </w:t>
      </w:r>
      <w:r w:rsidRPr="00107EAC">
        <w:rPr>
          <w:lang w:val="en-US"/>
        </w:rPr>
        <w:t>XP</w:t>
      </w:r>
      <w:r w:rsidRPr="00107EAC">
        <w:t xml:space="preserve">, </w:t>
      </w:r>
      <w:r w:rsidRPr="00107EAC">
        <w:rPr>
          <w:lang w:val="en-US"/>
        </w:rPr>
        <w:t>Word</w:t>
      </w:r>
      <w:r w:rsidRPr="00107EAC">
        <w:t xml:space="preserve">, </w:t>
      </w:r>
      <w:r w:rsidRPr="00107EAC">
        <w:rPr>
          <w:lang w:val="en-US"/>
        </w:rPr>
        <w:t>Excel</w:t>
      </w:r>
      <w:r w:rsidRPr="00107EAC">
        <w:t xml:space="preserve">, </w:t>
      </w:r>
      <w:r w:rsidRPr="00107EAC">
        <w:rPr>
          <w:lang w:val="en-US"/>
        </w:rPr>
        <w:t>PowerPoint</w:t>
      </w:r>
      <w:r w:rsidRPr="00107EAC">
        <w:t>.</w:t>
      </w:r>
    </w:p>
    <w:p w:rsidR="0085185A" w:rsidRPr="00107EAC" w:rsidRDefault="0085185A" w:rsidP="0085185A">
      <w:pPr>
        <w:autoSpaceDE w:val="0"/>
        <w:autoSpaceDN w:val="0"/>
        <w:adjustRightInd w:val="0"/>
        <w:spacing w:line="360" w:lineRule="auto"/>
        <w:ind w:firstLine="709"/>
        <w:jc w:val="both"/>
        <w:rPr>
          <w:bCs/>
          <w:i/>
        </w:rPr>
      </w:pPr>
      <w:r w:rsidRPr="00107EAC">
        <w:rPr>
          <w:bCs/>
          <w:i/>
        </w:rPr>
        <w:t>Перечень информационных справочных систем</w:t>
      </w:r>
    </w:p>
    <w:p w:rsidR="0085185A" w:rsidRPr="00107EAC" w:rsidRDefault="0085185A" w:rsidP="0085185A">
      <w:pPr>
        <w:pStyle w:val="23"/>
        <w:numPr>
          <w:ilvl w:val="0"/>
          <w:numId w:val="11"/>
        </w:numPr>
        <w:spacing w:after="0" w:line="360" w:lineRule="auto"/>
        <w:ind w:left="0" w:firstLine="0"/>
        <w:jc w:val="both"/>
      </w:pPr>
      <w:r w:rsidRPr="00107EAC">
        <w:t xml:space="preserve">Научная электронная библиотека </w:t>
      </w:r>
      <w:r w:rsidRPr="00107EAC">
        <w:rPr>
          <w:bCs/>
          <w:iCs/>
        </w:rPr>
        <w:t xml:space="preserve">[Электронный ресурс] – </w:t>
      </w:r>
      <w:r w:rsidRPr="00107EAC">
        <w:rPr>
          <w:bCs/>
          <w:iCs/>
          <w:lang w:val="en-US"/>
        </w:rPr>
        <w:t>URL</w:t>
      </w:r>
      <w:r w:rsidRPr="00107EAC">
        <w:rPr>
          <w:bCs/>
          <w:iCs/>
        </w:rPr>
        <w:t xml:space="preserve">: </w:t>
      </w:r>
      <w:hyperlink r:id="rId21" w:history="1">
        <w:r w:rsidRPr="00107EAC">
          <w:rPr>
            <w:rStyle w:val="af0"/>
            <w:color w:val="auto"/>
            <w:u w:val="none"/>
          </w:rPr>
          <w:t>http://www.elibrary.ru/agreement.asp</w:t>
        </w:r>
      </w:hyperlink>
      <w:r w:rsidRPr="00107EAC">
        <w:t xml:space="preserve">Справочно-консультационная система «Консультант Плюс» </w:t>
      </w:r>
      <w:r w:rsidRPr="00107EAC">
        <w:rPr>
          <w:bCs/>
          <w:iCs/>
        </w:rPr>
        <w:t xml:space="preserve">[Электронный ресурс] – </w:t>
      </w:r>
      <w:r w:rsidRPr="00107EAC">
        <w:rPr>
          <w:bCs/>
          <w:iCs/>
          <w:lang w:val="en-US"/>
        </w:rPr>
        <w:t>URL</w:t>
      </w:r>
      <w:r w:rsidRPr="00107EAC">
        <w:rPr>
          <w:bCs/>
          <w:iCs/>
        </w:rPr>
        <w:t xml:space="preserve">: </w:t>
      </w:r>
      <w:r w:rsidRPr="00107EAC">
        <w:t>http://www.consultant.ru/.</w:t>
      </w:r>
    </w:p>
    <w:p w:rsidR="0085185A" w:rsidRPr="00107EAC" w:rsidRDefault="0085185A" w:rsidP="0085185A">
      <w:pPr>
        <w:pStyle w:val="23"/>
        <w:numPr>
          <w:ilvl w:val="0"/>
          <w:numId w:val="11"/>
        </w:numPr>
        <w:spacing w:after="0" w:line="360" w:lineRule="auto"/>
        <w:ind w:left="0" w:firstLine="0"/>
        <w:jc w:val="both"/>
      </w:pPr>
      <w:r w:rsidRPr="00107EAC">
        <w:t xml:space="preserve">Федеральный образовательный портал – Экономика, социология, менеджмент </w:t>
      </w:r>
      <w:r w:rsidRPr="00107EAC">
        <w:rPr>
          <w:bCs/>
          <w:iCs/>
        </w:rPr>
        <w:t xml:space="preserve">[Электронный ресурс] – </w:t>
      </w:r>
      <w:r w:rsidRPr="00107EAC">
        <w:rPr>
          <w:bCs/>
          <w:iCs/>
          <w:lang w:val="en-US"/>
        </w:rPr>
        <w:t>URL</w:t>
      </w:r>
      <w:r w:rsidRPr="00107EAC">
        <w:rPr>
          <w:bCs/>
          <w:iCs/>
        </w:rPr>
        <w:t xml:space="preserve">: </w:t>
      </w:r>
      <w:r w:rsidRPr="00107EAC">
        <w:t xml:space="preserve">http://ecsocman.edu.ru/ </w:t>
      </w:r>
    </w:p>
    <w:p w:rsidR="0085185A" w:rsidRPr="00107EAC" w:rsidRDefault="0085185A" w:rsidP="0085185A">
      <w:pPr>
        <w:pStyle w:val="aa"/>
        <w:numPr>
          <w:ilvl w:val="0"/>
          <w:numId w:val="11"/>
        </w:numPr>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Федеральный портал «Российское образование» </w:t>
      </w:r>
      <w:r w:rsidRPr="00107EAC">
        <w:rPr>
          <w:rFonts w:ascii="Times New Roman" w:hAnsi="Times New Roman"/>
          <w:bCs/>
          <w:iCs/>
          <w:sz w:val="24"/>
          <w:szCs w:val="24"/>
        </w:rPr>
        <w:t xml:space="preserve">[Электронный ресурс] – </w:t>
      </w:r>
      <w:r w:rsidRPr="00107EAC">
        <w:rPr>
          <w:rFonts w:ascii="Times New Roman" w:hAnsi="Times New Roman"/>
          <w:bCs/>
          <w:iCs/>
          <w:sz w:val="24"/>
          <w:szCs w:val="24"/>
          <w:lang w:val="en-US"/>
        </w:rPr>
        <w:t>URL</w:t>
      </w:r>
      <w:r w:rsidRPr="00107EAC">
        <w:rPr>
          <w:rFonts w:ascii="Times New Roman" w:hAnsi="Times New Roman"/>
          <w:bCs/>
          <w:iCs/>
          <w:sz w:val="24"/>
          <w:szCs w:val="24"/>
        </w:rPr>
        <w:t xml:space="preserve">: </w:t>
      </w:r>
      <w:r w:rsidRPr="00107EAC">
        <w:rPr>
          <w:rFonts w:ascii="Times New Roman" w:hAnsi="Times New Roman"/>
          <w:sz w:val="24"/>
          <w:szCs w:val="24"/>
        </w:rPr>
        <w:t xml:space="preserve">http://www.edu.ru/. </w:t>
      </w:r>
    </w:p>
    <w:p w:rsidR="0085185A" w:rsidRPr="00107EAC" w:rsidRDefault="0085185A" w:rsidP="0085185A">
      <w:pPr>
        <w:pStyle w:val="23"/>
        <w:spacing w:after="0" w:line="360" w:lineRule="auto"/>
        <w:ind w:left="0"/>
        <w:jc w:val="center"/>
        <w:rPr>
          <w:b/>
        </w:rPr>
      </w:pPr>
    </w:p>
    <w:p w:rsidR="0085185A" w:rsidRPr="00107EAC" w:rsidRDefault="0085185A" w:rsidP="0085185A">
      <w:pPr>
        <w:rPr>
          <w:b/>
        </w:rPr>
      </w:pPr>
      <w:r w:rsidRPr="00107EAC">
        <w:rPr>
          <w:b/>
        </w:rPr>
        <w:br w:type="page"/>
      </w:r>
    </w:p>
    <w:p w:rsidR="0085185A" w:rsidRPr="00107EAC" w:rsidRDefault="0085185A" w:rsidP="0085185A">
      <w:pPr>
        <w:pStyle w:val="23"/>
        <w:spacing w:after="0" w:line="360" w:lineRule="auto"/>
        <w:ind w:left="0"/>
        <w:jc w:val="center"/>
        <w:rPr>
          <w:b/>
        </w:rPr>
      </w:pPr>
      <w:r w:rsidRPr="00107EAC">
        <w:rPr>
          <w:b/>
        </w:rPr>
        <w:lastRenderedPageBreak/>
        <w:t>5.2. ПРОГРАММА ДИСЦИПЛИНЫ</w:t>
      </w:r>
    </w:p>
    <w:p w:rsidR="0085185A" w:rsidRDefault="0085185A" w:rsidP="0085185A">
      <w:pPr>
        <w:autoSpaceDE w:val="0"/>
        <w:autoSpaceDN w:val="0"/>
        <w:adjustRightInd w:val="0"/>
        <w:spacing w:line="360" w:lineRule="auto"/>
        <w:ind w:firstLine="709"/>
        <w:jc w:val="center"/>
        <w:rPr>
          <w:rFonts w:ascii="Times New Roman CYR" w:hAnsi="Times New Roman CYR" w:cs="Times New Roman CYR"/>
          <w:b/>
          <w:bCs/>
        </w:rPr>
      </w:pPr>
    </w:p>
    <w:p w:rsidR="0085185A" w:rsidRPr="00107EAC" w:rsidRDefault="0085185A" w:rsidP="0085185A">
      <w:pPr>
        <w:autoSpaceDE w:val="0"/>
        <w:autoSpaceDN w:val="0"/>
        <w:adjustRightInd w:val="0"/>
        <w:spacing w:line="360" w:lineRule="auto"/>
        <w:ind w:firstLine="709"/>
        <w:jc w:val="center"/>
        <w:rPr>
          <w:b/>
          <w:bCs/>
        </w:rPr>
      </w:pPr>
      <w:r w:rsidRPr="00107EAC">
        <w:rPr>
          <w:rFonts w:ascii="Times New Roman CYR" w:hAnsi="Times New Roman CYR" w:cs="Times New Roman CYR"/>
          <w:b/>
          <w:bCs/>
        </w:rPr>
        <w:t>«</w:t>
      </w:r>
      <w:r>
        <w:rPr>
          <w:rFonts w:ascii="Times New Roman CYR" w:hAnsi="Times New Roman CYR" w:cs="Times New Roman CYR"/>
          <w:b/>
          <w:bCs/>
        </w:rPr>
        <w:t>Организация проектной деятельности</w:t>
      </w:r>
      <w:r w:rsidRPr="00107EAC">
        <w:rPr>
          <w:b/>
          <w:bCs/>
        </w:rPr>
        <w:t>»</w:t>
      </w:r>
    </w:p>
    <w:p w:rsidR="0085185A" w:rsidRDefault="0085185A" w:rsidP="0085185A">
      <w:pPr>
        <w:tabs>
          <w:tab w:val="left" w:pos="720"/>
        </w:tabs>
        <w:autoSpaceDE w:val="0"/>
        <w:autoSpaceDN w:val="0"/>
        <w:adjustRightInd w:val="0"/>
        <w:spacing w:line="276" w:lineRule="auto"/>
        <w:ind w:firstLine="709"/>
        <w:contextualSpacing/>
        <w:jc w:val="both"/>
        <w:rPr>
          <w:b/>
          <w:bCs/>
        </w:rPr>
      </w:pPr>
    </w:p>
    <w:p w:rsidR="0085185A" w:rsidRPr="00107EAC" w:rsidRDefault="0085185A" w:rsidP="0085185A">
      <w:pPr>
        <w:tabs>
          <w:tab w:val="left" w:pos="720"/>
        </w:tabs>
        <w:autoSpaceDE w:val="0"/>
        <w:autoSpaceDN w:val="0"/>
        <w:adjustRightInd w:val="0"/>
        <w:spacing w:line="360" w:lineRule="auto"/>
        <w:ind w:firstLine="709"/>
        <w:contextualSpacing/>
        <w:jc w:val="both"/>
        <w:rPr>
          <w:b/>
          <w:bCs/>
        </w:rPr>
      </w:pPr>
      <w:r w:rsidRPr="00107EAC">
        <w:rPr>
          <w:b/>
          <w:bCs/>
        </w:rPr>
        <w:t>1. Пояснительная записка</w:t>
      </w:r>
    </w:p>
    <w:p w:rsidR="0085185A" w:rsidRPr="00107EAC" w:rsidRDefault="0085185A" w:rsidP="0085185A">
      <w:pPr>
        <w:spacing w:line="360" w:lineRule="auto"/>
        <w:ind w:firstLine="709"/>
        <w:jc w:val="both"/>
      </w:pPr>
      <w:r w:rsidRPr="00107EAC">
        <w:t>Дисциплина «</w:t>
      </w:r>
      <w:r>
        <w:t>Организация проектной деятельности</w:t>
      </w:r>
      <w:r w:rsidRPr="00107EAC">
        <w:t xml:space="preserve">»  предназначена для изучения в рамках модуля «Основы управленческой культуры» для следующих направлений подготовки: </w:t>
      </w:r>
      <w:r>
        <w:t>44.03.05 Педагогическое образование (с двумя профилями подготовки)</w:t>
      </w:r>
      <w:r w:rsidRPr="00107EAC">
        <w:t>. Дисциплина «</w:t>
      </w:r>
      <w:r>
        <w:t>Организация проектной деятельности</w:t>
      </w:r>
      <w:r w:rsidRPr="00107EAC">
        <w:t xml:space="preserve">» в структуре модуля «Основы управленческой культуры» является инвариантным. </w:t>
      </w:r>
    </w:p>
    <w:p w:rsidR="0085185A" w:rsidRPr="00107EAC" w:rsidRDefault="0085185A" w:rsidP="0085185A">
      <w:pPr>
        <w:spacing w:line="360" w:lineRule="auto"/>
        <w:ind w:firstLine="709"/>
        <w:jc w:val="both"/>
      </w:pPr>
      <w:r w:rsidRPr="00107EAC">
        <w:t>Адресную группу при изучении дисциплины «</w:t>
      </w:r>
      <w:r>
        <w:t>Организация проектной деятельности</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85185A" w:rsidRPr="00107EAC" w:rsidRDefault="0085185A" w:rsidP="0085185A">
      <w:pPr>
        <w:spacing w:line="360" w:lineRule="auto"/>
        <w:ind w:firstLine="709"/>
        <w:jc w:val="both"/>
      </w:pPr>
      <w:r w:rsidRPr="00107EAC">
        <w:t>Основное предназначение дисциплины «</w:t>
      </w:r>
      <w:r>
        <w:t>Организация проектной деятельности</w:t>
      </w:r>
      <w:r w:rsidRPr="00107EAC">
        <w:t xml:space="preserve">» состоит в получении обучающимися максимально широких образовательных результатов, связанных с представлением об основных экономических закономерностях, принципах и методах </w:t>
      </w:r>
      <w:r>
        <w:t>организация проектной деятельности</w:t>
      </w:r>
      <w:r w:rsidRPr="00107EAC">
        <w:t>. Содержание дисциплины «</w:t>
      </w:r>
      <w:r>
        <w:t>Организация проектной деятельности</w:t>
      </w:r>
      <w:r w:rsidRPr="00107EAC">
        <w:t xml:space="preserve">» и методы преподавания позволяют сформировать ключевые навыки в области </w:t>
      </w:r>
      <w:r>
        <w:t>проектной деятельности</w:t>
      </w:r>
      <w:r w:rsidRPr="00107EAC">
        <w:t xml:space="preserve">. </w:t>
      </w:r>
    </w:p>
    <w:p w:rsidR="0085185A" w:rsidRDefault="0085185A" w:rsidP="0085185A">
      <w:pPr>
        <w:pStyle w:val="Default"/>
        <w:spacing w:line="360"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критериальный характер, что позволяет </w:t>
      </w:r>
      <w:r>
        <w:rPr>
          <w:color w:val="auto"/>
        </w:rPr>
        <w:t>преподавателю</w:t>
      </w:r>
      <w:r w:rsidRPr="00107EAC">
        <w:rPr>
          <w:color w:val="auto"/>
        </w:rPr>
        <w:t xml:space="preserve"> и </w:t>
      </w:r>
      <w:r>
        <w:rPr>
          <w:color w:val="auto"/>
        </w:rPr>
        <w:t>обучающимся</w:t>
      </w:r>
      <w:r w:rsidRPr="00107EAC">
        <w:rPr>
          <w:color w:val="auto"/>
        </w:rPr>
        <w:t xml:space="preserve"> знать, что именно (какие знания и умения) оцениваются и как именно (по каким критериям). </w:t>
      </w:r>
    </w:p>
    <w:p w:rsidR="0085185A" w:rsidRPr="00107EAC" w:rsidRDefault="0085185A" w:rsidP="0085185A">
      <w:pPr>
        <w:pStyle w:val="Default"/>
        <w:spacing w:line="360" w:lineRule="auto"/>
        <w:ind w:firstLine="284"/>
        <w:contextualSpacing/>
        <w:jc w:val="both"/>
        <w:rPr>
          <w:color w:val="auto"/>
        </w:rPr>
      </w:pPr>
    </w:p>
    <w:p w:rsidR="0085185A" w:rsidRPr="00107EAC" w:rsidRDefault="0085185A" w:rsidP="0085185A">
      <w:pPr>
        <w:autoSpaceDE w:val="0"/>
        <w:autoSpaceDN w:val="0"/>
        <w:adjustRightInd w:val="0"/>
        <w:spacing w:line="360" w:lineRule="auto"/>
        <w:ind w:firstLine="709"/>
        <w:contextualSpacing/>
        <w:jc w:val="both"/>
        <w:rPr>
          <w:b/>
          <w:bCs/>
        </w:rPr>
      </w:pPr>
      <w:r w:rsidRPr="00107EAC">
        <w:rPr>
          <w:b/>
          <w:bCs/>
        </w:rPr>
        <w:t>2. Место в структуре модуля</w:t>
      </w:r>
    </w:p>
    <w:p w:rsidR="0085185A" w:rsidRPr="00107EAC" w:rsidRDefault="0085185A" w:rsidP="0085185A">
      <w:pPr>
        <w:spacing w:line="360" w:lineRule="auto"/>
        <w:ind w:firstLine="709"/>
        <w:jc w:val="both"/>
        <w:rPr>
          <w:bCs/>
          <w:iCs/>
        </w:rPr>
      </w:pPr>
      <w:r w:rsidRPr="00107EAC">
        <w:t>Изучение дисциплина «</w:t>
      </w:r>
      <w:r>
        <w:t>Организация проектной деятельности</w:t>
      </w:r>
      <w:r w:rsidRPr="00107EAC">
        <w:t xml:space="preserve">» является ключевой для модуля «Основы управленческой культуры» и базируется на усвоении образовательных результатов и закреплении полученных компетенций предшествующих модулей: </w:t>
      </w:r>
      <w:r w:rsidRPr="00681896">
        <w:t>«Человек, общество, культура и «Основы научных знаний».</w:t>
      </w:r>
    </w:p>
    <w:p w:rsidR="0085185A" w:rsidRDefault="0085185A" w:rsidP="0085185A">
      <w:pPr>
        <w:spacing w:line="360" w:lineRule="auto"/>
        <w:ind w:firstLine="709"/>
        <w:jc w:val="both"/>
      </w:pPr>
      <w:r w:rsidRPr="00107EAC">
        <w:rPr>
          <w:bCs/>
          <w:iCs/>
        </w:rPr>
        <w:t xml:space="preserve">На базе полученных образовательных результатов по дисциплине </w:t>
      </w:r>
      <w:r w:rsidRPr="00107EAC">
        <w:t>«</w:t>
      </w:r>
      <w:r>
        <w:t>Организация проектной деятельности</w:t>
      </w:r>
      <w:r w:rsidRPr="00107EAC">
        <w:t xml:space="preserve">» могут быть изучены следующие дисциплины модуля «Основ </w:t>
      </w:r>
      <w:r w:rsidRPr="00107EAC">
        <w:lastRenderedPageBreak/>
        <w:t>управленческой культуры»: Основы менеджмента</w:t>
      </w:r>
      <w:r>
        <w:t xml:space="preserve"> педагога профессионального образования</w:t>
      </w:r>
      <w:r w:rsidRPr="00107EAC">
        <w:t>, Управление проектами</w:t>
      </w:r>
      <w:r>
        <w:t xml:space="preserve"> в образовательной организации</w:t>
      </w:r>
      <w:r w:rsidRPr="00107EAC">
        <w:t>, Экономика образования, Основы финансовой культуры</w:t>
      </w:r>
      <w:r>
        <w:t xml:space="preserve"> </w:t>
      </w:r>
      <w:r w:rsidRPr="00107EAC">
        <w:t>так же отдельные модули предметной подготовки. В дальнейшем, студенты, обучающиеся по указанным образовательным программам, могут выбрать для изучения 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85185A" w:rsidRPr="00107EAC" w:rsidRDefault="0085185A" w:rsidP="0085185A">
      <w:pPr>
        <w:spacing w:line="276" w:lineRule="auto"/>
        <w:ind w:firstLine="709"/>
        <w:jc w:val="both"/>
      </w:pPr>
    </w:p>
    <w:p w:rsidR="0085185A" w:rsidRPr="00FE7B66" w:rsidRDefault="0085185A" w:rsidP="0085185A">
      <w:pPr>
        <w:autoSpaceDE w:val="0"/>
        <w:autoSpaceDN w:val="0"/>
        <w:adjustRightInd w:val="0"/>
        <w:spacing w:line="360" w:lineRule="auto"/>
        <w:ind w:firstLine="709"/>
        <w:contextualSpacing/>
        <w:jc w:val="both"/>
        <w:rPr>
          <w:b/>
          <w:bCs/>
        </w:rPr>
      </w:pPr>
      <w:r w:rsidRPr="00FE7B66">
        <w:rPr>
          <w:b/>
          <w:bCs/>
        </w:rPr>
        <w:t>3. Цели и задачи</w:t>
      </w:r>
    </w:p>
    <w:p w:rsidR="0085185A" w:rsidRPr="00FE7B66" w:rsidRDefault="0085185A" w:rsidP="0085185A">
      <w:pPr>
        <w:spacing w:line="360" w:lineRule="auto"/>
        <w:ind w:firstLine="708"/>
        <w:contextualSpacing/>
        <w:jc w:val="both"/>
      </w:pPr>
      <w:r w:rsidRPr="00FE7B66">
        <w:rPr>
          <w:b/>
          <w:i/>
          <w:iCs/>
        </w:rPr>
        <w:t>Целью дисциплины</w:t>
      </w:r>
      <w:r w:rsidRPr="00FE7B66">
        <w:rPr>
          <w:b/>
        </w:rPr>
        <w:t xml:space="preserve"> </w:t>
      </w:r>
      <w:r w:rsidRPr="00FE7B66">
        <w:rPr>
          <w:b/>
          <w:spacing w:val="3"/>
        </w:rPr>
        <w:t xml:space="preserve">- </w:t>
      </w:r>
      <w:r w:rsidRPr="00FE7B66">
        <w:t>формирование у обучающихся теоретических знаний в области организации проектной деятельности, в области методологических подходов к оценке проектов и практических навыков в сфере работы со стандартами управления проектами, создания регламентов проектной деятельности, планирования, управления и контроля проектов, а также  проведения анализа эффективности проектов.</w:t>
      </w:r>
    </w:p>
    <w:p w:rsidR="0085185A" w:rsidRDefault="0085185A" w:rsidP="0085185A">
      <w:pPr>
        <w:pStyle w:val="21"/>
        <w:spacing w:line="360" w:lineRule="auto"/>
        <w:ind w:firstLine="709"/>
        <w:contextualSpacing/>
        <w:jc w:val="both"/>
        <w:rPr>
          <w:i/>
          <w:iCs/>
          <w:sz w:val="24"/>
        </w:rPr>
      </w:pPr>
    </w:p>
    <w:p w:rsidR="0085185A" w:rsidRPr="00FE7B66" w:rsidRDefault="0085185A" w:rsidP="0085185A">
      <w:pPr>
        <w:pStyle w:val="21"/>
        <w:spacing w:line="360" w:lineRule="auto"/>
        <w:ind w:firstLine="709"/>
        <w:contextualSpacing/>
        <w:jc w:val="both"/>
        <w:rPr>
          <w:i/>
          <w:iCs/>
          <w:sz w:val="24"/>
        </w:rPr>
      </w:pPr>
      <w:r w:rsidRPr="00FE7B66">
        <w:rPr>
          <w:i/>
          <w:iCs/>
          <w:sz w:val="24"/>
        </w:rPr>
        <w:t>Задачи дисциплины:</w:t>
      </w:r>
    </w:p>
    <w:p w:rsidR="0085185A" w:rsidRPr="00FE7B66" w:rsidRDefault="0085185A" w:rsidP="0085185A">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основных подходов к определению понятия «проектная деятельность», концепции проектного управления;</w:t>
      </w:r>
    </w:p>
    <w:p w:rsidR="0085185A" w:rsidRPr="00FE7B66" w:rsidRDefault="0085185A" w:rsidP="0085185A">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теоретических основ организации проектной деятельности в рамках организации;</w:t>
      </w:r>
    </w:p>
    <w:p w:rsidR="0085185A" w:rsidRPr="00FE7B66" w:rsidRDefault="0085185A" w:rsidP="0085185A">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практических форм организации проектной деятельности;</w:t>
      </w:r>
    </w:p>
    <w:p w:rsidR="0085185A" w:rsidRDefault="0085185A" w:rsidP="0085185A">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формирование практических навыков проведения анализа эффективности проектов.</w:t>
      </w:r>
    </w:p>
    <w:p w:rsidR="0085185A" w:rsidRPr="00FE7B66" w:rsidRDefault="0085185A" w:rsidP="0085185A">
      <w:pPr>
        <w:pStyle w:val="aa"/>
        <w:tabs>
          <w:tab w:val="left" w:pos="993"/>
        </w:tabs>
        <w:spacing w:line="360" w:lineRule="auto"/>
        <w:ind w:left="709"/>
        <w:jc w:val="both"/>
        <w:rPr>
          <w:rFonts w:ascii="Times New Roman" w:hAnsi="Times New Roman"/>
          <w:sz w:val="24"/>
          <w:szCs w:val="24"/>
        </w:rPr>
      </w:pPr>
    </w:p>
    <w:p w:rsidR="0085185A" w:rsidRPr="00107EAC" w:rsidRDefault="0085185A" w:rsidP="0085185A">
      <w:pPr>
        <w:autoSpaceDE w:val="0"/>
        <w:autoSpaceDN w:val="0"/>
        <w:adjustRightInd w:val="0"/>
        <w:spacing w:line="276" w:lineRule="auto"/>
        <w:ind w:firstLine="709"/>
        <w:contextualSpacing/>
        <w:jc w:val="both"/>
        <w:rPr>
          <w:b/>
          <w:bCs/>
        </w:rPr>
      </w:pPr>
      <w:r w:rsidRPr="00107EAC">
        <w:rPr>
          <w:b/>
          <w:bCs/>
        </w:rPr>
        <w:t>4. Образовательные результаты</w:t>
      </w:r>
    </w:p>
    <w:tbl>
      <w:tblPr>
        <w:tblW w:w="4891" w:type="pct"/>
        <w:tblInd w:w="108" w:type="dxa"/>
        <w:tblLayout w:type="fixed"/>
        <w:tblLook w:val="04A0" w:firstRow="1" w:lastRow="0" w:firstColumn="1" w:lastColumn="0" w:noHBand="0" w:noVBand="1"/>
      </w:tblPr>
      <w:tblGrid>
        <w:gridCol w:w="966"/>
        <w:gridCol w:w="2150"/>
        <w:gridCol w:w="1276"/>
        <w:gridCol w:w="2127"/>
        <w:gridCol w:w="1274"/>
        <w:gridCol w:w="1845"/>
      </w:tblGrid>
      <w:tr w:rsidR="0085185A" w:rsidRPr="00107EAC" w:rsidTr="00752527">
        <w:trPr>
          <w:trHeight w:val="1211"/>
        </w:trPr>
        <w:tc>
          <w:tcPr>
            <w:tcW w:w="966" w:type="dxa"/>
            <w:tcBorders>
              <w:top w:val="single" w:sz="2" w:space="0" w:color="000000"/>
              <w:left w:val="single" w:sz="2" w:space="0" w:color="000000"/>
              <w:bottom w:val="single" w:sz="2" w:space="0" w:color="000000"/>
              <w:right w:val="single" w:sz="2" w:space="0" w:color="000000"/>
            </w:tcBorders>
            <w:hideMark/>
          </w:tcPr>
          <w:p w:rsidR="0085185A" w:rsidRPr="00107EAC" w:rsidRDefault="0085185A" w:rsidP="00752527">
            <w:pPr>
              <w:contextualSpacing/>
            </w:pPr>
            <w:r w:rsidRPr="00107EAC">
              <w:t>Код ОР модуля</w:t>
            </w:r>
          </w:p>
        </w:tc>
        <w:tc>
          <w:tcPr>
            <w:tcW w:w="2150" w:type="dxa"/>
            <w:tcBorders>
              <w:top w:val="single" w:sz="2" w:space="0" w:color="000000"/>
              <w:left w:val="single" w:sz="2" w:space="0" w:color="000000"/>
              <w:bottom w:val="single" w:sz="2" w:space="0" w:color="000000"/>
              <w:right w:val="single" w:sz="2" w:space="0" w:color="000000"/>
            </w:tcBorders>
            <w:hideMark/>
          </w:tcPr>
          <w:p w:rsidR="0085185A" w:rsidRPr="00107EAC" w:rsidRDefault="0085185A" w:rsidP="00752527">
            <w:pPr>
              <w:contextualSpacing/>
            </w:pPr>
            <w:r w:rsidRPr="00107EAC">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contextualSpacing/>
            </w:pPr>
            <w:r w:rsidRPr="00107EAC">
              <w:t>Код ОР дисциплины</w:t>
            </w:r>
          </w:p>
        </w:tc>
        <w:tc>
          <w:tcPr>
            <w:tcW w:w="2127" w:type="dxa"/>
            <w:tcBorders>
              <w:top w:val="single" w:sz="2" w:space="0" w:color="000000"/>
              <w:left w:val="single" w:sz="2" w:space="0" w:color="000000"/>
              <w:bottom w:val="single" w:sz="2" w:space="0" w:color="000000"/>
              <w:right w:val="single" w:sz="2" w:space="0" w:color="000000"/>
            </w:tcBorders>
            <w:hideMark/>
          </w:tcPr>
          <w:p w:rsidR="0085185A" w:rsidRPr="00107EAC" w:rsidRDefault="0085185A" w:rsidP="00752527">
            <w:pPr>
              <w:contextualSpacing/>
            </w:pPr>
            <w:r w:rsidRPr="00107EAC">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85185A" w:rsidRDefault="0085185A" w:rsidP="00752527">
            <w:pPr>
              <w:contextualSpacing/>
            </w:pPr>
            <w:r w:rsidRPr="00107EAC">
              <w:t xml:space="preserve">Код </w:t>
            </w:r>
          </w:p>
          <w:p w:rsidR="0085185A" w:rsidRPr="00107EAC" w:rsidRDefault="0085185A" w:rsidP="00752527">
            <w:pPr>
              <w:contextualSpacing/>
            </w:pPr>
            <w:r>
              <w:t>ИКД</w:t>
            </w:r>
          </w:p>
        </w:tc>
        <w:tc>
          <w:tcPr>
            <w:tcW w:w="1845" w:type="dxa"/>
            <w:tcBorders>
              <w:top w:val="single" w:sz="2" w:space="0" w:color="000000"/>
              <w:left w:val="single" w:sz="2" w:space="0" w:color="000000"/>
              <w:bottom w:val="single" w:sz="2" w:space="0" w:color="000000"/>
              <w:right w:val="single" w:sz="2" w:space="0" w:color="000000"/>
            </w:tcBorders>
            <w:shd w:val="clear" w:color="auto" w:fill="FFFFFF"/>
            <w:hideMark/>
          </w:tcPr>
          <w:p w:rsidR="0085185A" w:rsidRPr="00107EAC" w:rsidRDefault="0085185A" w:rsidP="00752527">
            <w:pPr>
              <w:contextualSpacing/>
            </w:pPr>
            <w:r w:rsidRPr="00107EAC">
              <w:t>Средства оценивания ОР</w:t>
            </w:r>
          </w:p>
        </w:tc>
      </w:tr>
      <w:tr w:rsidR="0085185A" w:rsidRPr="00107EAC" w:rsidTr="00752527">
        <w:trPr>
          <w:trHeight w:val="331"/>
        </w:trPr>
        <w:tc>
          <w:tcPr>
            <w:tcW w:w="966" w:type="dxa"/>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ind w:right="-108"/>
              <w:contextualSpacing/>
              <w:jc w:val="both"/>
              <w:rPr>
                <w:sz w:val="22"/>
                <w:szCs w:val="22"/>
              </w:rPr>
            </w:pPr>
            <w:r w:rsidRPr="00107EAC">
              <w:rPr>
                <w:sz w:val="22"/>
                <w:szCs w:val="22"/>
              </w:rPr>
              <w:t>ОР.</w:t>
            </w:r>
            <w:r>
              <w:rPr>
                <w:sz w:val="22"/>
                <w:szCs w:val="22"/>
              </w:rPr>
              <w:t>2</w:t>
            </w:r>
          </w:p>
        </w:tc>
        <w:tc>
          <w:tcPr>
            <w:tcW w:w="2150" w:type="dxa"/>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tabs>
                <w:tab w:val="left" w:pos="318"/>
              </w:tabs>
              <w:contextualSpacing/>
              <w:rPr>
                <w:sz w:val="22"/>
                <w:szCs w:val="22"/>
              </w:rPr>
            </w:pPr>
            <w:r>
              <w:rPr>
                <w:sz w:val="22"/>
                <w:szCs w:val="22"/>
              </w:rPr>
              <w:t>Демонстрирует владение навыками организации проектной деятельности</w:t>
            </w:r>
          </w:p>
        </w:tc>
        <w:tc>
          <w:tcPr>
            <w:tcW w:w="1276" w:type="dxa"/>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ind w:right="-108"/>
              <w:contextualSpacing/>
              <w:jc w:val="both"/>
              <w:rPr>
                <w:sz w:val="22"/>
                <w:szCs w:val="22"/>
              </w:rPr>
            </w:pPr>
            <w:r w:rsidRPr="00107EAC">
              <w:rPr>
                <w:sz w:val="22"/>
                <w:szCs w:val="22"/>
              </w:rPr>
              <w:t>ОР.</w:t>
            </w:r>
            <w:r>
              <w:rPr>
                <w:sz w:val="22"/>
                <w:szCs w:val="22"/>
              </w:rPr>
              <w:t>2</w:t>
            </w:r>
            <w:r w:rsidRPr="00107EAC">
              <w:rPr>
                <w:sz w:val="22"/>
                <w:szCs w:val="22"/>
              </w:rPr>
              <w:t>-</w:t>
            </w:r>
            <w:r>
              <w:rPr>
                <w:sz w:val="22"/>
                <w:szCs w:val="22"/>
              </w:rPr>
              <w:t>2</w:t>
            </w:r>
            <w:r w:rsidRPr="00107EAC">
              <w:rPr>
                <w:sz w:val="22"/>
                <w:szCs w:val="22"/>
              </w:rPr>
              <w:t>-1</w:t>
            </w:r>
          </w:p>
        </w:tc>
        <w:tc>
          <w:tcPr>
            <w:tcW w:w="2127" w:type="dxa"/>
            <w:tcBorders>
              <w:top w:val="single" w:sz="2" w:space="0" w:color="000000"/>
              <w:left w:val="single" w:sz="2" w:space="0" w:color="000000"/>
              <w:bottom w:val="single" w:sz="2" w:space="0" w:color="000000"/>
              <w:right w:val="single" w:sz="2" w:space="0" w:color="000000"/>
            </w:tcBorders>
          </w:tcPr>
          <w:p w:rsidR="0085185A" w:rsidRPr="007E7817" w:rsidRDefault="0085185A" w:rsidP="00752527">
            <w:pPr>
              <w:tabs>
                <w:tab w:val="left" w:pos="160"/>
                <w:tab w:val="left" w:pos="415"/>
              </w:tabs>
              <w:contextualSpacing/>
              <w:rPr>
                <w:sz w:val="22"/>
                <w:szCs w:val="22"/>
              </w:rPr>
            </w:pPr>
            <w:r>
              <w:rPr>
                <w:sz w:val="22"/>
                <w:szCs w:val="22"/>
              </w:rPr>
              <w:t>Демонстрирует владение навыками организации проектной деятельности</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85185A" w:rsidRDefault="0085185A" w:rsidP="00752527">
            <w:pPr>
              <w:contextualSpacing/>
              <w:rPr>
                <w:sz w:val="22"/>
                <w:szCs w:val="22"/>
              </w:rPr>
            </w:pPr>
            <w:r w:rsidRPr="000F5D9F">
              <w:rPr>
                <w:sz w:val="22"/>
                <w:szCs w:val="22"/>
              </w:rPr>
              <w:t>УК.2.1.</w:t>
            </w:r>
          </w:p>
          <w:p w:rsidR="0085185A" w:rsidRDefault="0085185A" w:rsidP="00752527">
            <w:pPr>
              <w:contextualSpacing/>
              <w:rPr>
                <w:sz w:val="22"/>
                <w:szCs w:val="22"/>
              </w:rPr>
            </w:pPr>
            <w:r w:rsidRPr="000F5D9F">
              <w:rPr>
                <w:sz w:val="22"/>
                <w:szCs w:val="22"/>
              </w:rPr>
              <w:t>УК.2.</w:t>
            </w:r>
            <w:r>
              <w:rPr>
                <w:sz w:val="22"/>
                <w:szCs w:val="22"/>
              </w:rPr>
              <w:t>3</w:t>
            </w:r>
            <w:r w:rsidRPr="000F5D9F">
              <w:rPr>
                <w:sz w:val="22"/>
                <w:szCs w:val="22"/>
              </w:rPr>
              <w:t>.</w:t>
            </w:r>
          </w:p>
          <w:p w:rsidR="0085185A" w:rsidRDefault="0085185A" w:rsidP="00752527">
            <w:pPr>
              <w:contextualSpacing/>
              <w:rPr>
                <w:sz w:val="22"/>
                <w:szCs w:val="22"/>
              </w:rPr>
            </w:pPr>
            <w:r w:rsidRPr="000F5D9F">
              <w:rPr>
                <w:sz w:val="22"/>
                <w:szCs w:val="22"/>
              </w:rPr>
              <w:t>УК.2.</w:t>
            </w:r>
            <w:r>
              <w:rPr>
                <w:sz w:val="22"/>
                <w:szCs w:val="22"/>
              </w:rPr>
              <w:t>4</w:t>
            </w:r>
            <w:r w:rsidRPr="000F5D9F">
              <w:rPr>
                <w:sz w:val="22"/>
                <w:szCs w:val="22"/>
              </w:rPr>
              <w:t>.</w:t>
            </w:r>
          </w:p>
          <w:p w:rsidR="0085185A" w:rsidRPr="00107EAC" w:rsidRDefault="0085185A" w:rsidP="00752527">
            <w:pPr>
              <w:contextualSpacing/>
              <w:rPr>
                <w:sz w:val="22"/>
                <w:szCs w:val="22"/>
              </w:rPr>
            </w:pPr>
            <w:r w:rsidRPr="000F5D9F">
              <w:rPr>
                <w:sz w:val="22"/>
                <w:szCs w:val="22"/>
              </w:rPr>
              <w:t>УК.2.</w:t>
            </w:r>
            <w:r>
              <w:rPr>
                <w:sz w:val="22"/>
                <w:szCs w:val="22"/>
              </w:rPr>
              <w:t>5</w:t>
            </w:r>
            <w:r w:rsidRPr="000F5D9F">
              <w:rPr>
                <w:sz w:val="22"/>
                <w:szCs w:val="22"/>
              </w:rPr>
              <w:t>.</w:t>
            </w:r>
          </w:p>
        </w:tc>
        <w:tc>
          <w:tcPr>
            <w:tcW w:w="1845" w:type="dxa"/>
            <w:tcBorders>
              <w:top w:val="single" w:sz="2" w:space="0" w:color="000000"/>
              <w:left w:val="single" w:sz="2" w:space="0" w:color="000000"/>
              <w:bottom w:val="single" w:sz="2" w:space="0" w:color="000000"/>
              <w:right w:val="single" w:sz="2" w:space="0" w:color="000000"/>
            </w:tcBorders>
            <w:shd w:val="clear" w:color="auto" w:fill="FFFFFF"/>
          </w:tcPr>
          <w:p w:rsidR="0085185A" w:rsidRDefault="0085185A" w:rsidP="00752527">
            <w:pPr>
              <w:rPr>
                <w:sz w:val="22"/>
                <w:szCs w:val="22"/>
              </w:rPr>
            </w:pPr>
            <w:r>
              <w:rPr>
                <w:sz w:val="22"/>
                <w:szCs w:val="22"/>
              </w:rPr>
              <w:t>Тесты</w:t>
            </w:r>
          </w:p>
          <w:p w:rsidR="0085185A" w:rsidRPr="00107EAC" w:rsidRDefault="0085185A" w:rsidP="00752527">
            <w:pPr>
              <w:rPr>
                <w:sz w:val="22"/>
                <w:szCs w:val="22"/>
              </w:rPr>
            </w:pPr>
            <w:r>
              <w:rPr>
                <w:sz w:val="22"/>
                <w:szCs w:val="22"/>
              </w:rPr>
              <w:t>Практические задачи</w:t>
            </w:r>
          </w:p>
          <w:p w:rsidR="0085185A" w:rsidRPr="00107EAC" w:rsidRDefault="0085185A" w:rsidP="00752527">
            <w:pPr>
              <w:contextualSpacing/>
              <w:rPr>
                <w:sz w:val="22"/>
                <w:szCs w:val="22"/>
              </w:rPr>
            </w:pPr>
          </w:p>
        </w:tc>
      </w:tr>
    </w:tbl>
    <w:p w:rsidR="0085185A" w:rsidRPr="00107EAC" w:rsidRDefault="0085185A" w:rsidP="0085185A">
      <w:pPr>
        <w:autoSpaceDE w:val="0"/>
        <w:autoSpaceDN w:val="0"/>
        <w:adjustRightInd w:val="0"/>
        <w:spacing w:line="360" w:lineRule="auto"/>
        <w:contextualSpacing/>
        <w:jc w:val="both"/>
        <w:rPr>
          <w:b/>
          <w:bCs/>
        </w:rPr>
      </w:pPr>
    </w:p>
    <w:p w:rsidR="0085185A" w:rsidRPr="00107EAC" w:rsidRDefault="0085185A" w:rsidP="0085185A">
      <w:pPr>
        <w:autoSpaceDE w:val="0"/>
        <w:autoSpaceDN w:val="0"/>
        <w:adjustRightInd w:val="0"/>
        <w:spacing w:line="360" w:lineRule="auto"/>
        <w:ind w:firstLine="709"/>
        <w:contextualSpacing/>
        <w:jc w:val="both"/>
        <w:rPr>
          <w:b/>
          <w:bCs/>
        </w:rPr>
      </w:pPr>
      <w:r w:rsidRPr="00107EAC">
        <w:rPr>
          <w:b/>
          <w:bCs/>
        </w:rPr>
        <w:t>5. Содержание дисциплины</w:t>
      </w:r>
    </w:p>
    <w:p w:rsidR="0085185A" w:rsidRPr="00107EAC" w:rsidRDefault="0085185A" w:rsidP="0085185A">
      <w:pPr>
        <w:autoSpaceDE w:val="0"/>
        <w:autoSpaceDN w:val="0"/>
        <w:adjustRightInd w:val="0"/>
        <w:spacing w:line="360" w:lineRule="auto"/>
        <w:ind w:firstLine="709"/>
        <w:contextualSpacing/>
        <w:jc w:val="both"/>
        <w:rPr>
          <w:bCs/>
          <w:i/>
        </w:rPr>
      </w:pPr>
      <w:r w:rsidRPr="00107EAC">
        <w:rPr>
          <w:bCs/>
          <w:i/>
        </w:rPr>
        <w:t>5.1. Тематический план</w:t>
      </w:r>
    </w:p>
    <w:tbl>
      <w:tblPr>
        <w:tblW w:w="4892" w:type="pct"/>
        <w:tblInd w:w="108" w:type="dxa"/>
        <w:tblLayout w:type="fixed"/>
        <w:tblLook w:val="04A0" w:firstRow="1" w:lastRow="0" w:firstColumn="1" w:lastColumn="0" w:noHBand="0" w:noVBand="1"/>
      </w:tblPr>
      <w:tblGrid>
        <w:gridCol w:w="3686"/>
        <w:gridCol w:w="1169"/>
        <w:gridCol w:w="1169"/>
        <w:gridCol w:w="1314"/>
        <w:gridCol w:w="1313"/>
        <w:gridCol w:w="989"/>
      </w:tblGrid>
      <w:tr w:rsidR="0085185A" w:rsidRPr="00107EAC" w:rsidTr="00752527">
        <w:trPr>
          <w:trHeight w:val="203"/>
        </w:trPr>
        <w:tc>
          <w:tcPr>
            <w:tcW w:w="3686" w:type="dxa"/>
            <w:vMerge w:val="restart"/>
            <w:tcBorders>
              <w:top w:val="single" w:sz="2" w:space="0" w:color="000000"/>
              <w:left w:val="single" w:sz="2" w:space="0" w:color="000000"/>
              <w:bottom w:val="single" w:sz="2" w:space="0" w:color="000000"/>
              <w:right w:val="single" w:sz="2" w:space="0" w:color="000000"/>
            </w:tcBorders>
            <w:hideMark/>
          </w:tcPr>
          <w:p w:rsidR="0085185A" w:rsidRPr="00107EAC" w:rsidRDefault="0085185A" w:rsidP="00752527">
            <w:pPr>
              <w:autoSpaceDE w:val="0"/>
              <w:autoSpaceDN w:val="0"/>
              <w:adjustRightInd w:val="0"/>
              <w:contextualSpacing/>
              <w:jc w:val="center"/>
            </w:pPr>
            <w:r w:rsidRPr="00107EAC">
              <w:lastRenderedPageBreak/>
              <w:t>Наименование темы</w:t>
            </w:r>
          </w:p>
        </w:tc>
        <w:tc>
          <w:tcPr>
            <w:tcW w:w="3652" w:type="dxa"/>
            <w:gridSpan w:val="3"/>
            <w:tcBorders>
              <w:top w:val="single" w:sz="2" w:space="0" w:color="000000"/>
              <w:left w:val="single" w:sz="2" w:space="0" w:color="000000"/>
              <w:bottom w:val="single" w:sz="2" w:space="0" w:color="000000"/>
              <w:right w:val="single" w:sz="2" w:space="0" w:color="000000"/>
            </w:tcBorders>
            <w:hideMark/>
          </w:tcPr>
          <w:p w:rsidR="0085185A" w:rsidRPr="00107EAC" w:rsidRDefault="0085185A" w:rsidP="00752527">
            <w:pPr>
              <w:autoSpaceDE w:val="0"/>
              <w:autoSpaceDN w:val="0"/>
              <w:adjustRightInd w:val="0"/>
              <w:contextualSpacing/>
              <w:jc w:val="center"/>
            </w:pPr>
            <w:r w:rsidRPr="00107EAC">
              <w:t>Контактная работа</w:t>
            </w:r>
          </w:p>
        </w:tc>
        <w:tc>
          <w:tcPr>
            <w:tcW w:w="1313" w:type="dxa"/>
            <w:vMerge w:val="restart"/>
            <w:tcBorders>
              <w:top w:val="single" w:sz="2" w:space="0" w:color="000000"/>
              <w:left w:val="single" w:sz="2" w:space="0" w:color="000000"/>
              <w:bottom w:val="single" w:sz="2" w:space="0" w:color="000000"/>
              <w:right w:val="single" w:sz="2" w:space="0" w:color="000000"/>
            </w:tcBorders>
            <w:hideMark/>
          </w:tcPr>
          <w:p w:rsidR="0085185A" w:rsidRPr="00107EAC" w:rsidRDefault="0085185A" w:rsidP="00752527">
            <w:pPr>
              <w:autoSpaceDE w:val="0"/>
              <w:autoSpaceDN w:val="0"/>
              <w:adjustRightInd w:val="0"/>
              <w:contextualSpacing/>
              <w:jc w:val="center"/>
            </w:pPr>
            <w:r w:rsidRPr="00107EAC">
              <w:t>Самостоятельная работа</w:t>
            </w:r>
          </w:p>
        </w:tc>
        <w:tc>
          <w:tcPr>
            <w:tcW w:w="98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85185A" w:rsidRPr="00107EAC" w:rsidRDefault="0085185A" w:rsidP="00752527">
            <w:pPr>
              <w:autoSpaceDE w:val="0"/>
              <w:autoSpaceDN w:val="0"/>
              <w:adjustRightInd w:val="0"/>
              <w:contextualSpacing/>
              <w:jc w:val="center"/>
            </w:pPr>
            <w:r w:rsidRPr="00107EAC">
              <w:t>Всего часов по дисциплине</w:t>
            </w:r>
          </w:p>
        </w:tc>
      </w:tr>
      <w:tr w:rsidR="0085185A" w:rsidRPr="00107EAC" w:rsidTr="00752527">
        <w:trPr>
          <w:trHeight w:val="533"/>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85185A" w:rsidRPr="00107EAC" w:rsidRDefault="0085185A" w:rsidP="00752527">
            <w:pPr>
              <w:contextualSpacing/>
            </w:pPr>
          </w:p>
        </w:tc>
        <w:tc>
          <w:tcPr>
            <w:tcW w:w="2338" w:type="dxa"/>
            <w:gridSpan w:val="2"/>
            <w:tcBorders>
              <w:top w:val="single" w:sz="2" w:space="0" w:color="000000"/>
              <w:left w:val="single" w:sz="2" w:space="0" w:color="000000"/>
              <w:bottom w:val="single" w:sz="2" w:space="0" w:color="000000"/>
              <w:right w:val="single" w:sz="2" w:space="0" w:color="000000"/>
            </w:tcBorders>
            <w:hideMark/>
          </w:tcPr>
          <w:p w:rsidR="0085185A" w:rsidRPr="00107EAC" w:rsidRDefault="0085185A" w:rsidP="00752527">
            <w:pPr>
              <w:autoSpaceDE w:val="0"/>
              <w:autoSpaceDN w:val="0"/>
              <w:adjustRightInd w:val="0"/>
              <w:contextualSpacing/>
              <w:jc w:val="center"/>
            </w:pPr>
            <w:r w:rsidRPr="00107EAC">
              <w:t>Аудиторная работа</w:t>
            </w:r>
          </w:p>
        </w:tc>
        <w:tc>
          <w:tcPr>
            <w:tcW w:w="131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85185A" w:rsidRPr="00107EAC" w:rsidRDefault="0085185A" w:rsidP="00752527">
            <w:pPr>
              <w:tabs>
                <w:tab w:val="left" w:pos="814"/>
              </w:tabs>
              <w:contextualSpacing/>
              <w:jc w:val="center"/>
            </w:pPr>
            <w:r w:rsidRPr="00107EAC">
              <w:t xml:space="preserve">Контактная СР (в т.ч. </w:t>
            </w:r>
          </w:p>
          <w:p w:rsidR="0085185A" w:rsidRPr="00107EAC" w:rsidRDefault="0085185A" w:rsidP="00752527">
            <w:pPr>
              <w:autoSpaceDE w:val="0"/>
              <w:autoSpaceDN w:val="0"/>
              <w:adjustRightInd w:val="0"/>
              <w:contextualSpacing/>
              <w:jc w:val="center"/>
            </w:pPr>
            <w:r w:rsidRPr="00107EAC">
              <w:t>в ЭИОС)</w:t>
            </w: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85185A" w:rsidRPr="00107EAC" w:rsidRDefault="0085185A" w:rsidP="00752527">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85185A" w:rsidRPr="00107EAC" w:rsidRDefault="0085185A" w:rsidP="00752527">
            <w:pPr>
              <w:contextualSpacing/>
            </w:pPr>
          </w:p>
        </w:tc>
      </w:tr>
      <w:tr w:rsidR="0085185A" w:rsidRPr="00107EAC" w:rsidTr="00752527">
        <w:trPr>
          <w:trHeight w:val="1"/>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85185A" w:rsidRPr="00107EAC" w:rsidRDefault="0085185A" w:rsidP="00752527">
            <w:pPr>
              <w:contextualSpacing/>
            </w:pPr>
          </w:p>
        </w:tc>
        <w:tc>
          <w:tcPr>
            <w:tcW w:w="1169" w:type="dxa"/>
            <w:tcBorders>
              <w:top w:val="single" w:sz="2" w:space="0" w:color="000000"/>
              <w:left w:val="single" w:sz="2" w:space="0" w:color="000000"/>
              <w:bottom w:val="single" w:sz="2" w:space="0" w:color="000000"/>
              <w:right w:val="single" w:sz="2" w:space="0" w:color="000000"/>
            </w:tcBorders>
            <w:hideMark/>
          </w:tcPr>
          <w:p w:rsidR="0085185A" w:rsidRPr="00107EAC" w:rsidRDefault="0085185A" w:rsidP="00752527">
            <w:pPr>
              <w:autoSpaceDE w:val="0"/>
              <w:autoSpaceDN w:val="0"/>
              <w:adjustRightInd w:val="0"/>
              <w:contextualSpacing/>
              <w:jc w:val="center"/>
            </w:pPr>
            <w:r w:rsidRPr="00107EAC">
              <w:t>Лекции</w:t>
            </w:r>
          </w:p>
        </w:tc>
        <w:tc>
          <w:tcPr>
            <w:tcW w:w="1169" w:type="dxa"/>
            <w:tcBorders>
              <w:top w:val="single" w:sz="2" w:space="0" w:color="000000"/>
              <w:left w:val="single" w:sz="2" w:space="0" w:color="000000"/>
              <w:bottom w:val="single" w:sz="2" w:space="0" w:color="000000"/>
              <w:right w:val="single" w:sz="2" w:space="0" w:color="000000"/>
            </w:tcBorders>
            <w:hideMark/>
          </w:tcPr>
          <w:p w:rsidR="0085185A" w:rsidRPr="00107EAC" w:rsidRDefault="0085185A" w:rsidP="00752527">
            <w:pPr>
              <w:autoSpaceDE w:val="0"/>
              <w:autoSpaceDN w:val="0"/>
              <w:adjustRightInd w:val="0"/>
              <w:contextualSpacing/>
              <w:jc w:val="center"/>
            </w:pPr>
            <w:r w:rsidRPr="00107EAC">
              <w:t>Семинары</w:t>
            </w:r>
          </w:p>
        </w:tc>
        <w:tc>
          <w:tcPr>
            <w:tcW w:w="1314" w:type="dxa"/>
            <w:vMerge/>
            <w:tcBorders>
              <w:top w:val="single" w:sz="2" w:space="0" w:color="000000"/>
              <w:left w:val="single" w:sz="2" w:space="0" w:color="000000"/>
              <w:bottom w:val="single" w:sz="2" w:space="0" w:color="000000"/>
              <w:right w:val="single" w:sz="2" w:space="0" w:color="000000"/>
            </w:tcBorders>
            <w:vAlign w:val="center"/>
            <w:hideMark/>
          </w:tcPr>
          <w:p w:rsidR="0085185A" w:rsidRPr="00107EAC" w:rsidRDefault="0085185A" w:rsidP="00752527">
            <w:pPr>
              <w:contextualSpacing/>
            </w:pP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85185A" w:rsidRPr="00107EAC" w:rsidRDefault="0085185A" w:rsidP="00752527">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85185A" w:rsidRPr="00107EAC" w:rsidRDefault="0085185A" w:rsidP="00752527">
            <w:pPr>
              <w:contextualSpacing/>
            </w:pPr>
          </w:p>
        </w:tc>
      </w:tr>
      <w:tr w:rsidR="0085185A" w:rsidRPr="00107EAC" w:rsidTr="00752527">
        <w:trPr>
          <w:trHeight w:val="1"/>
        </w:trPr>
        <w:tc>
          <w:tcPr>
            <w:tcW w:w="3686" w:type="dxa"/>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pStyle w:val="21"/>
              <w:ind w:right="-5"/>
              <w:contextualSpacing/>
              <w:jc w:val="left"/>
              <w:rPr>
                <w:b w:val="0"/>
                <w:bCs w:val="0"/>
                <w:sz w:val="22"/>
                <w:szCs w:val="22"/>
              </w:rPr>
            </w:pPr>
            <w:r w:rsidRPr="00107EAC">
              <w:rPr>
                <w:sz w:val="22"/>
                <w:szCs w:val="22"/>
              </w:rPr>
              <w:t xml:space="preserve">Раздел 1. </w:t>
            </w:r>
            <w:r>
              <w:rPr>
                <w:sz w:val="22"/>
                <w:szCs w:val="22"/>
              </w:rPr>
              <w:t>Методология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85185A" w:rsidRPr="00107EAC" w:rsidRDefault="0085185A" w:rsidP="00752527">
            <w:pPr>
              <w:contextualSpacing/>
              <w:rPr>
                <w:b/>
                <w:sz w:val="22"/>
                <w:szCs w:val="22"/>
              </w:rPr>
            </w:pPr>
            <w:r>
              <w:rPr>
                <w:b/>
                <w:sz w:val="22"/>
                <w:szCs w:val="22"/>
              </w:rPr>
              <w:t>4</w:t>
            </w:r>
          </w:p>
        </w:tc>
        <w:tc>
          <w:tcPr>
            <w:tcW w:w="1169" w:type="dxa"/>
            <w:tcBorders>
              <w:top w:val="single" w:sz="2" w:space="0" w:color="000000"/>
              <w:left w:val="single" w:sz="2" w:space="0" w:color="000000"/>
              <w:bottom w:val="single" w:sz="2" w:space="0" w:color="000000"/>
              <w:right w:val="single" w:sz="2" w:space="0" w:color="000000"/>
            </w:tcBorders>
            <w:vAlign w:val="center"/>
          </w:tcPr>
          <w:p w:rsidR="0085185A" w:rsidRPr="00107EAC" w:rsidRDefault="0085185A" w:rsidP="00752527">
            <w:pPr>
              <w:contextualSpacing/>
              <w:rPr>
                <w:b/>
              </w:rPr>
            </w:pPr>
            <w:r>
              <w:rPr>
                <w:b/>
              </w:rPr>
              <w:t>8</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5185A" w:rsidRPr="00107EAC" w:rsidRDefault="0085185A" w:rsidP="00752527">
            <w:pPr>
              <w:contextualSpacing/>
              <w:rPr>
                <w:b/>
              </w:rPr>
            </w:pPr>
            <w:r>
              <w:rPr>
                <w:b/>
              </w:rPr>
              <w:t>6</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5185A" w:rsidRPr="00107EAC" w:rsidRDefault="0085185A" w:rsidP="00752527">
            <w:pPr>
              <w:contextualSpacing/>
              <w:rPr>
                <w:b/>
              </w:rPr>
            </w:pPr>
            <w:r>
              <w:rPr>
                <w:b/>
              </w:rPr>
              <w:t>18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5185A" w:rsidRPr="00107EAC" w:rsidRDefault="0085185A" w:rsidP="00752527">
            <w:pPr>
              <w:contextualSpacing/>
              <w:rPr>
                <w:b/>
              </w:rPr>
            </w:pPr>
            <w:r>
              <w:rPr>
                <w:b/>
              </w:rPr>
              <w:t>36</w:t>
            </w:r>
          </w:p>
        </w:tc>
      </w:tr>
      <w:tr w:rsidR="0085185A" w:rsidRPr="00107EAC" w:rsidTr="00752527">
        <w:trPr>
          <w:trHeight w:val="1"/>
        </w:trPr>
        <w:tc>
          <w:tcPr>
            <w:tcW w:w="3686" w:type="dxa"/>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contextualSpacing/>
              <w:rPr>
                <w:sz w:val="22"/>
                <w:szCs w:val="22"/>
              </w:rPr>
            </w:pPr>
            <w:r>
              <w:rPr>
                <w:sz w:val="22"/>
                <w:szCs w:val="22"/>
              </w:rPr>
              <w:t>1.1. Введение в проектное управление</w:t>
            </w:r>
          </w:p>
        </w:tc>
        <w:tc>
          <w:tcPr>
            <w:tcW w:w="1169" w:type="dxa"/>
            <w:tcBorders>
              <w:top w:val="single" w:sz="2" w:space="0" w:color="000000"/>
              <w:left w:val="single" w:sz="2" w:space="0" w:color="000000"/>
              <w:bottom w:val="single" w:sz="2" w:space="0" w:color="000000"/>
              <w:right w:val="single" w:sz="2" w:space="0" w:color="000000"/>
            </w:tcBorders>
            <w:vAlign w:val="center"/>
          </w:tcPr>
          <w:p w:rsidR="0085185A" w:rsidRPr="00107EAC" w:rsidRDefault="0085185A" w:rsidP="00752527">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85185A" w:rsidRPr="00107EAC" w:rsidRDefault="0085185A" w:rsidP="00752527">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5185A" w:rsidRPr="00107EAC" w:rsidRDefault="0085185A" w:rsidP="00752527">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5185A" w:rsidRPr="00107EAC" w:rsidRDefault="0085185A" w:rsidP="00752527">
            <w:pPr>
              <w:contextualSpacing/>
            </w:pPr>
            <w:r>
              <w:t>18</w:t>
            </w:r>
          </w:p>
        </w:tc>
      </w:tr>
      <w:tr w:rsidR="0085185A" w:rsidRPr="00107EAC" w:rsidTr="00752527">
        <w:trPr>
          <w:trHeight w:val="1"/>
        </w:trPr>
        <w:tc>
          <w:tcPr>
            <w:tcW w:w="3686" w:type="dxa"/>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contextualSpacing/>
              <w:rPr>
                <w:sz w:val="22"/>
                <w:szCs w:val="22"/>
              </w:rPr>
            </w:pPr>
            <w:r>
              <w:rPr>
                <w:sz w:val="22"/>
                <w:szCs w:val="22"/>
              </w:rPr>
              <w:t>1.2. Методы организации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85185A" w:rsidRPr="00107EAC" w:rsidRDefault="0085185A" w:rsidP="00752527">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5185A" w:rsidRPr="00107EAC" w:rsidRDefault="0085185A" w:rsidP="00752527">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85185A" w:rsidRPr="00107EAC" w:rsidRDefault="0085185A" w:rsidP="00752527">
            <w:pPr>
              <w:contextualSpacing/>
            </w:pPr>
            <w:r>
              <w:t>18</w:t>
            </w:r>
          </w:p>
        </w:tc>
      </w:tr>
      <w:tr w:rsidR="0085185A" w:rsidRPr="00107EAC" w:rsidTr="00752527">
        <w:trPr>
          <w:trHeight w:val="1"/>
        </w:trPr>
        <w:tc>
          <w:tcPr>
            <w:tcW w:w="3686" w:type="dxa"/>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pStyle w:val="21"/>
              <w:ind w:right="-5"/>
              <w:contextualSpacing/>
              <w:jc w:val="left"/>
              <w:rPr>
                <w:b w:val="0"/>
                <w:bCs w:val="0"/>
                <w:sz w:val="22"/>
                <w:szCs w:val="22"/>
              </w:rPr>
            </w:pPr>
            <w:r w:rsidRPr="00107EAC">
              <w:rPr>
                <w:sz w:val="22"/>
                <w:szCs w:val="22"/>
              </w:rPr>
              <w:t>Раздел 2.</w:t>
            </w:r>
            <w:r>
              <w:rPr>
                <w:sz w:val="22"/>
                <w:szCs w:val="22"/>
              </w:rPr>
              <w:t xml:space="preserve"> Технология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85185A" w:rsidRPr="00107EAC" w:rsidRDefault="0085185A" w:rsidP="00752527">
            <w:pPr>
              <w:contextualSpacing/>
              <w:rPr>
                <w:b/>
                <w:sz w:val="22"/>
                <w:szCs w:val="22"/>
              </w:rPr>
            </w:pPr>
            <w:r>
              <w:rPr>
                <w:b/>
                <w:sz w:val="22"/>
                <w:szCs w:val="22"/>
              </w:rPr>
              <w:t>4</w:t>
            </w:r>
          </w:p>
        </w:tc>
        <w:tc>
          <w:tcPr>
            <w:tcW w:w="1169" w:type="dxa"/>
            <w:tcBorders>
              <w:top w:val="single" w:sz="2" w:space="0" w:color="000000"/>
              <w:left w:val="single" w:sz="2" w:space="0" w:color="000000"/>
              <w:bottom w:val="single" w:sz="2" w:space="0" w:color="000000"/>
              <w:right w:val="single" w:sz="2" w:space="0" w:color="000000"/>
            </w:tcBorders>
            <w:vAlign w:val="center"/>
          </w:tcPr>
          <w:p w:rsidR="0085185A" w:rsidRPr="00107EAC" w:rsidRDefault="0085185A" w:rsidP="00752527">
            <w:pPr>
              <w:contextualSpacing/>
              <w:rPr>
                <w:b/>
              </w:rPr>
            </w:pPr>
            <w:r>
              <w:rPr>
                <w:b/>
              </w:rPr>
              <w:t>8</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5185A" w:rsidRPr="00107EAC" w:rsidRDefault="0085185A" w:rsidP="00752527">
            <w:pPr>
              <w:contextualSpacing/>
              <w:rPr>
                <w:b/>
              </w:rPr>
            </w:pPr>
            <w:r>
              <w:rPr>
                <w:b/>
              </w:rPr>
              <w:t>6</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5185A" w:rsidRPr="00107EAC" w:rsidRDefault="0085185A" w:rsidP="00752527">
            <w:pPr>
              <w:contextualSpacing/>
              <w:rPr>
                <w:b/>
              </w:rPr>
            </w:pPr>
            <w:r>
              <w:rPr>
                <w:b/>
              </w:rPr>
              <w:t>18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5185A" w:rsidRPr="00107EAC" w:rsidRDefault="0085185A" w:rsidP="00752527">
            <w:pPr>
              <w:contextualSpacing/>
              <w:rPr>
                <w:b/>
              </w:rPr>
            </w:pPr>
            <w:r>
              <w:rPr>
                <w:b/>
              </w:rPr>
              <w:t>36</w:t>
            </w:r>
          </w:p>
        </w:tc>
      </w:tr>
      <w:tr w:rsidR="0085185A" w:rsidRPr="00107EAC" w:rsidTr="00752527">
        <w:trPr>
          <w:trHeight w:val="1"/>
        </w:trPr>
        <w:tc>
          <w:tcPr>
            <w:tcW w:w="3686" w:type="dxa"/>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contextualSpacing/>
              <w:rPr>
                <w:sz w:val="22"/>
                <w:szCs w:val="22"/>
              </w:rPr>
            </w:pPr>
            <w:r>
              <w:rPr>
                <w:sz w:val="22"/>
                <w:szCs w:val="22"/>
              </w:rPr>
              <w:t>2.1. Инициация и планирование проектов</w:t>
            </w:r>
          </w:p>
        </w:tc>
        <w:tc>
          <w:tcPr>
            <w:tcW w:w="1169" w:type="dxa"/>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vAlign w:val="center"/>
          </w:tcPr>
          <w:p w:rsidR="0085185A" w:rsidRPr="00107EAC" w:rsidRDefault="0085185A" w:rsidP="00752527">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5185A" w:rsidRPr="00107EAC" w:rsidRDefault="0085185A" w:rsidP="00752527">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5185A" w:rsidRPr="00107EAC" w:rsidRDefault="0085185A" w:rsidP="00752527">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5185A" w:rsidRPr="00107EAC" w:rsidRDefault="0085185A" w:rsidP="00752527">
            <w:pPr>
              <w:contextualSpacing/>
            </w:pPr>
            <w:r>
              <w:t>18</w:t>
            </w:r>
          </w:p>
        </w:tc>
      </w:tr>
      <w:tr w:rsidR="0085185A" w:rsidRPr="00107EAC" w:rsidTr="00752527">
        <w:trPr>
          <w:trHeight w:val="1"/>
        </w:trPr>
        <w:tc>
          <w:tcPr>
            <w:tcW w:w="3686" w:type="dxa"/>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contextualSpacing/>
              <w:rPr>
                <w:sz w:val="22"/>
                <w:szCs w:val="22"/>
              </w:rPr>
            </w:pPr>
            <w:r>
              <w:rPr>
                <w:sz w:val="22"/>
                <w:szCs w:val="22"/>
              </w:rPr>
              <w:t>2.2. Организация выполнения и контроль проектов</w:t>
            </w:r>
          </w:p>
        </w:tc>
        <w:tc>
          <w:tcPr>
            <w:tcW w:w="1169" w:type="dxa"/>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vAlign w:val="center"/>
          </w:tcPr>
          <w:p w:rsidR="0085185A" w:rsidRPr="00107EAC" w:rsidRDefault="0085185A" w:rsidP="00752527">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85185A" w:rsidRPr="00107EAC" w:rsidRDefault="0085185A" w:rsidP="00752527">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5185A" w:rsidRPr="00107EAC" w:rsidRDefault="0085185A" w:rsidP="00752527">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5185A" w:rsidRPr="00107EAC" w:rsidRDefault="0085185A" w:rsidP="00752527">
            <w:pPr>
              <w:contextualSpacing/>
            </w:pPr>
            <w:r>
              <w:t>18</w:t>
            </w:r>
          </w:p>
        </w:tc>
      </w:tr>
      <w:tr w:rsidR="0085185A" w:rsidRPr="00107EAC" w:rsidTr="00752527">
        <w:trPr>
          <w:trHeight w:val="1"/>
        </w:trPr>
        <w:tc>
          <w:tcPr>
            <w:tcW w:w="3686" w:type="dxa"/>
            <w:tcBorders>
              <w:top w:val="single" w:sz="2" w:space="0" w:color="000000"/>
              <w:left w:val="single" w:sz="2" w:space="0" w:color="000000"/>
              <w:bottom w:val="single" w:sz="2" w:space="0" w:color="000000"/>
              <w:right w:val="single" w:sz="2" w:space="0" w:color="000000"/>
            </w:tcBorders>
            <w:vAlign w:val="center"/>
          </w:tcPr>
          <w:p w:rsidR="0085185A" w:rsidRPr="00075A76" w:rsidRDefault="0085185A" w:rsidP="00752527">
            <w:pPr>
              <w:autoSpaceDE w:val="0"/>
              <w:autoSpaceDN w:val="0"/>
              <w:adjustRightInd w:val="0"/>
              <w:contextualSpacing/>
              <w:rPr>
                <w:b/>
              </w:rPr>
            </w:pPr>
            <w:r w:rsidRPr="00075A76">
              <w:rPr>
                <w:b/>
                <w:bCs/>
              </w:rPr>
              <w:t>Итого:</w:t>
            </w:r>
          </w:p>
        </w:tc>
        <w:tc>
          <w:tcPr>
            <w:tcW w:w="1169" w:type="dxa"/>
            <w:tcBorders>
              <w:top w:val="single" w:sz="2" w:space="0" w:color="000000"/>
              <w:left w:val="single" w:sz="2" w:space="0" w:color="000000"/>
              <w:bottom w:val="single" w:sz="2" w:space="0" w:color="000000"/>
              <w:right w:val="single" w:sz="2" w:space="0" w:color="000000"/>
            </w:tcBorders>
            <w:vAlign w:val="center"/>
          </w:tcPr>
          <w:p w:rsidR="0085185A" w:rsidRPr="00075A76" w:rsidRDefault="0085185A" w:rsidP="00752527">
            <w:pPr>
              <w:contextualSpacing/>
              <w:rPr>
                <w:b/>
              </w:rPr>
            </w:pPr>
            <w:r w:rsidRPr="00075A76">
              <w:rPr>
                <w:b/>
              </w:rPr>
              <w:t>8</w:t>
            </w:r>
          </w:p>
        </w:tc>
        <w:tc>
          <w:tcPr>
            <w:tcW w:w="1169" w:type="dxa"/>
            <w:tcBorders>
              <w:top w:val="single" w:sz="2" w:space="0" w:color="000000"/>
              <w:left w:val="single" w:sz="2" w:space="0" w:color="000000"/>
              <w:bottom w:val="single" w:sz="2" w:space="0" w:color="000000"/>
              <w:right w:val="single" w:sz="2" w:space="0" w:color="000000"/>
            </w:tcBorders>
            <w:vAlign w:val="center"/>
          </w:tcPr>
          <w:p w:rsidR="0085185A" w:rsidRPr="00075A76" w:rsidRDefault="0085185A" w:rsidP="00752527">
            <w:pPr>
              <w:contextualSpacing/>
              <w:rPr>
                <w:b/>
              </w:rPr>
            </w:pPr>
            <w:r w:rsidRPr="00075A76">
              <w:rPr>
                <w:b/>
              </w:rPr>
              <w:t>16</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5185A" w:rsidRPr="00075A76" w:rsidRDefault="0085185A" w:rsidP="00752527">
            <w:pPr>
              <w:contextualSpacing/>
              <w:rPr>
                <w:b/>
              </w:rPr>
            </w:pPr>
            <w:r w:rsidRPr="00075A76">
              <w:rPr>
                <w:b/>
              </w:rPr>
              <w:t>12</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5185A" w:rsidRPr="00075A76" w:rsidRDefault="0085185A" w:rsidP="00752527">
            <w:pPr>
              <w:contextualSpacing/>
              <w:rPr>
                <w:b/>
              </w:rPr>
            </w:pPr>
            <w:r w:rsidRPr="00075A76">
              <w:rPr>
                <w:b/>
              </w:rPr>
              <w:t>36</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5185A" w:rsidRPr="00075A76" w:rsidRDefault="0085185A" w:rsidP="00752527">
            <w:pPr>
              <w:contextualSpacing/>
              <w:rPr>
                <w:b/>
              </w:rPr>
            </w:pPr>
            <w:r w:rsidRPr="00075A76">
              <w:rPr>
                <w:b/>
              </w:rPr>
              <w:t>72</w:t>
            </w:r>
          </w:p>
        </w:tc>
      </w:tr>
    </w:tbl>
    <w:p w:rsidR="0085185A" w:rsidRPr="00107EAC" w:rsidRDefault="0085185A" w:rsidP="0085185A">
      <w:pPr>
        <w:contextualSpacing/>
        <w:rPr>
          <w:bCs/>
          <w:i/>
        </w:rPr>
      </w:pPr>
    </w:p>
    <w:p w:rsidR="0085185A" w:rsidRPr="00107EAC" w:rsidRDefault="0085185A" w:rsidP="0085185A">
      <w:pPr>
        <w:autoSpaceDE w:val="0"/>
        <w:autoSpaceDN w:val="0"/>
        <w:adjustRightInd w:val="0"/>
        <w:spacing w:line="360" w:lineRule="auto"/>
        <w:ind w:firstLine="709"/>
        <w:contextualSpacing/>
        <w:jc w:val="both"/>
        <w:rPr>
          <w:bCs/>
          <w:i/>
        </w:rPr>
      </w:pPr>
      <w:r w:rsidRPr="00107EAC">
        <w:rPr>
          <w:bCs/>
          <w:i/>
        </w:rPr>
        <w:t>5.2. Методы обучения</w:t>
      </w:r>
    </w:p>
    <w:p w:rsidR="0085185A" w:rsidRPr="00107EAC" w:rsidRDefault="0085185A" w:rsidP="0085185A">
      <w:pPr>
        <w:spacing w:line="360" w:lineRule="auto"/>
        <w:ind w:firstLine="709"/>
        <w:contextualSpacing/>
        <w:jc w:val="both"/>
        <w:rPr>
          <w:i/>
        </w:rPr>
      </w:pPr>
      <w:r w:rsidRPr="00107EAC">
        <w:rPr>
          <w:i/>
        </w:rPr>
        <w:t>В обучении экономике используются методы обучения:</w:t>
      </w:r>
    </w:p>
    <w:p w:rsidR="0085185A" w:rsidRPr="00107EAC" w:rsidRDefault="0085185A" w:rsidP="0085185A">
      <w:pPr>
        <w:spacing w:line="360" w:lineRule="auto"/>
        <w:ind w:firstLine="709"/>
        <w:contextualSpacing/>
        <w:jc w:val="both"/>
      </w:pPr>
      <w:r w:rsidRPr="00107EAC">
        <w:t>- устное изложение материала – инструктирование, лекция;</w:t>
      </w:r>
    </w:p>
    <w:p w:rsidR="0085185A" w:rsidRPr="00107EAC" w:rsidRDefault="0085185A" w:rsidP="0085185A">
      <w:pPr>
        <w:spacing w:line="360" w:lineRule="auto"/>
        <w:ind w:firstLine="709"/>
        <w:contextualSpacing/>
        <w:jc w:val="both"/>
      </w:pPr>
      <w:r w:rsidRPr="00107EAC">
        <w:t>- обсуждение изучаемого материала – семинар, конференция, дискуссия;</w:t>
      </w:r>
    </w:p>
    <w:p w:rsidR="0085185A" w:rsidRPr="00107EAC" w:rsidRDefault="0085185A" w:rsidP="0085185A">
      <w:pPr>
        <w:spacing w:line="360" w:lineRule="auto"/>
        <w:ind w:firstLine="709"/>
        <w:contextualSpacing/>
        <w:jc w:val="both"/>
      </w:pPr>
      <w:r w:rsidRPr="00107EAC">
        <w:t>- наглядный метод – таблицы, диаграммы, схемы, графики, слайды;</w:t>
      </w:r>
    </w:p>
    <w:p w:rsidR="0085185A" w:rsidRPr="00107EAC" w:rsidRDefault="0085185A" w:rsidP="0085185A">
      <w:pPr>
        <w:spacing w:line="360" w:lineRule="auto"/>
        <w:ind w:firstLine="709"/>
        <w:contextualSpacing/>
        <w:jc w:val="both"/>
      </w:pPr>
      <w:r w:rsidRPr="00107EAC">
        <w:t>- практическая работа – упражнения, деловые игры, метод конкретных ситуаций, метод учебного проектирования;</w:t>
      </w:r>
    </w:p>
    <w:p w:rsidR="0085185A" w:rsidRPr="00107EAC" w:rsidRDefault="0085185A" w:rsidP="0085185A">
      <w:pPr>
        <w:spacing w:line="360" w:lineRule="auto"/>
        <w:ind w:firstLine="709"/>
        <w:contextualSpacing/>
        <w:jc w:val="both"/>
      </w:pPr>
      <w:r w:rsidRPr="00107EAC">
        <w:t xml:space="preserve">- самостоятельная работа. </w:t>
      </w:r>
    </w:p>
    <w:p w:rsidR="0085185A" w:rsidRPr="00107EAC" w:rsidRDefault="0085185A" w:rsidP="0085185A">
      <w:pPr>
        <w:pStyle w:val="af1"/>
        <w:spacing w:before="0" w:beforeAutospacing="0" w:after="0" w:afterAutospacing="0" w:line="360" w:lineRule="auto"/>
        <w:ind w:firstLine="709"/>
        <w:contextualSpacing/>
        <w:jc w:val="both"/>
      </w:pPr>
      <w:r w:rsidRPr="00107EAC">
        <w:t>В обучении экономике используются технологии интерактивного обучения:</w:t>
      </w:r>
    </w:p>
    <w:p w:rsidR="0085185A" w:rsidRPr="00107EAC" w:rsidRDefault="0085185A" w:rsidP="0085185A">
      <w:pPr>
        <w:pStyle w:val="af1"/>
        <w:spacing w:before="0" w:beforeAutospacing="0" w:after="0" w:afterAutospacing="0" w:line="360" w:lineRule="auto"/>
        <w:ind w:firstLine="709"/>
        <w:contextualSpacing/>
        <w:jc w:val="both"/>
      </w:pPr>
      <w:r w:rsidRPr="00107EAC">
        <w:rPr>
          <w:i/>
          <w:iCs/>
        </w:rPr>
        <w:t>Проблемно-модульная технология</w:t>
      </w:r>
      <w:r w:rsidRPr="00107EAC">
        <w:t xml:space="preserve">, </w:t>
      </w:r>
      <w:r w:rsidRPr="00107EAC">
        <w:rPr>
          <w:i/>
          <w:iCs/>
        </w:rPr>
        <w:t>проектный метод, информационные технологии</w:t>
      </w:r>
      <w:r w:rsidRPr="00107EAC">
        <w:t xml:space="preserve">. </w:t>
      </w:r>
    </w:p>
    <w:p w:rsidR="0085185A" w:rsidRDefault="0085185A" w:rsidP="0085185A">
      <w:pPr>
        <w:autoSpaceDE w:val="0"/>
        <w:autoSpaceDN w:val="0"/>
        <w:adjustRightInd w:val="0"/>
        <w:ind w:firstLine="709"/>
        <w:contextualSpacing/>
        <w:jc w:val="both"/>
        <w:rPr>
          <w:b/>
          <w:bCs/>
          <w:sz w:val="22"/>
          <w:szCs w:val="22"/>
        </w:rPr>
      </w:pPr>
      <w:r w:rsidRPr="00E41D5B">
        <w:rPr>
          <w:b/>
          <w:bCs/>
          <w:sz w:val="22"/>
          <w:szCs w:val="22"/>
        </w:rPr>
        <w:t>6.</w:t>
      </w:r>
      <w:r>
        <w:rPr>
          <w:b/>
          <w:bCs/>
          <w:sz w:val="22"/>
          <w:szCs w:val="22"/>
        </w:rPr>
        <w:t xml:space="preserve"> </w:t>
      </w:r>
      <w:r w:rsidRPr="008D5A41">
        <w:rPr>
          <w:b/>
          <w:bCs/>
          <w:sz w:val="22"/>
          <w:szCs w:val="22"/>
        </w:rPr>
        <w:t>Рейтинг-план</w:t>
      </w: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85185A" w:rsidRPr="00107EAC" w:rsidTr="00752527">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85185A" w:rsidRPr="00107EAC" w:rsidRDefault="0085185A" w:rsidP="00752527">
            <w:pPr>
              <w:autoSpaceDE w:val="0"/>
              <w:autoSpaceDN w:val="0"/>
              <w:adjustRightInd w:val="0"/>
              <w:jc w:val="center"/>
            </w:pPr>
            <w:r w:rsidRPr="00107EAC">
              <w:t>№ п/п</w:t>
            </w:r>
          </w:p>
        </w:tc>
        <w:tc>
          <w:tcPr>
            <w:tcW w:w="1600" w:type="dxa"/>
            <w:vMerge w:val="restart"/>
            <w:tcBorders>
              <w:top w:val="single" w:sz="2" w:space="0" w:color="000000"/>
              <w:left w:val="single" w:sz="2" w:space="0" w:color="000000"/>
              <w:right w:val="single" w:sz="2" w:space="0" w:color="000000"/>
            </w:tcBorders>
          </w:tcPr>
          <w:p w:rsidR="0085185A" w:rsidRPr="00107EAC" w:rsidRDefault="0085185A" w:rsidP="00752527">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Виды учебной деятельности</w:t>
            </w:r>
          </w:p>
          <w:p w:rsidR="0085185A" w:rsidRPr="00107EAC" w:rsidRDefault="0085185A" w:rsidP="00752527">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rsidR="0085185A" w:rsidRPr="00107EAC" w:rsidRDefault="0085185A" w:rsidP="00752527">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Баллы</w:t>
            </w:r>
          </w:p>
        </w:tc>
      </w:tr>
      <w:tr w:rsidR="0085185A" w:rsidRPr="00107EAC" w:rsidTr="00752527">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107EAC" w:rsidRDefault="0085185A" w:rsidP="00752527">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107EAC" w:rsidRDefault="0085185A" w:rsidP="00752527">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107EAC" w:rsidRDefault="0085185A" w:rsidP="00752527">
            <w:pPr>
              <w:autoSpaceDE w:val="0"/>
              <w:autoSpaceDN w:val="0"/>
              <w:adjustRightInd w:val="0"/>
            </w:pPr>
          </w:p>
        </w:tc>
        <w:tc>
          <w:tcPr>
            <w:tcW w:w="853" w:type="dxa"/>
            <w:tcBorders>
              <w:top w:val="nil"/>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Максимальный</w:t>
            </w:r>
          </w:p>
        </w:tc>
      </w:tr>
      <w:tr w:rsidR="0085185A" w:rsidRPr="00107EAC" w:rsidTr="00752527">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rsidR="0085185A" w:rsidRPr="00107EAC" w:rsidRDefault="0085185A" w:rsidP="00752527">
            <w:pPr>
              <w:tabs>
                <w:tab w:val="left" w:pos="160"/>
                <w:tab w:val="left" w:pos="415"/>
              </w:tabs>
              <w:rPr>
                <w:sz w:val="22"/>
                <w:szCs w:val="22"/>
              </w:rPr>
            </w:pPr>
            <w:r>
              <w:rPr>
                <w:sz w:val="22"/>
                <w:szCs w:val="22"/>
              </w:rPr>
              <w:t>ОР.2-2-1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10</w:t>
            </w:r>
          </w:p>
        </w:tc>
      </w:tr>
      <w:tr w:rsidR="0085185A" w:rsidRPr="00107EAC" w:rsidTr="00752527">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15</w:t>
            </w:r>
          </w:p>
        </w:tc>
      </w:tr>
      <w:tr w:rsidR="0085185A" w:rsidRPr="00107EAC" w:rsidTr="00752527">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rPr>
                <w:sz w:val="22"/>
                <w:szCs w:val="22"/>
              </w:rPr>
            </w:pPr>
            <w:r>
              <w:rPr>
                <w:sz w:val="22"/>
                <w:szCs w:val="22"/>
              </w:rPr>
              <w:t>ОР.2-2-1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15</w:t>
            </w:r>
          </w:p>
        </w:tc>
      </w:tr>
      <w:tr w:rsidR="0085185A" w:rsidRPr="00107EAC" w:rsidTr="00752527">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t>20-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30</w:t>
            </w:r>
          </w:p>
        </w:tc>
      </w:tr>
      <w:tr w:rsidR="0085185A" w:rsidRPr="00107EAC" w:rsidTr="00752527">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pPr>
          </w:p>
        </w:tc>
        <w:tc>
          <w:tcPr>
            <w:tcW w:w="1600" w:type="dxa"/>
            <w:tcBorders>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rPr>
                <w:sz w:val="22"/>
                <w:szCs w:val="22"/>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rPr>
                <w:iCs/>
                <w:sz w:val="22"/>
                <w:szCs w:val="22"/>
              </w:rPr>
            </w:pPr>
            <w:r>
              <w:rPr>
                <w:sz w:val="22"/>
                <w:szCs w:val="22"/>
              </w:rPr>
              <w:t>Экзамен</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30</w:t>
            </w:r>
          </w:p>
        </w:tc>
      </w:tr>
      <w:tr w:rsidR="0085185A" w:rsidRPr="00107EAC" w:rsidTr="00752527">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107EAC" w:rsidRDefault="0085185A" w:rsidP="00752527">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107EAC" w:rsidRDefault="0085185A" w:rsidP="00752527">
            <w:pPr>
              <w:autoSpaceDE w:val="0"/>
              <w:autoSpaceDN w:val="0"/>
              <w:adjustRightInd w:val="0"/>
              <w:jc w:val="center"/>
            </w:pPr>
            <w:r w:rsidRPr="00107EAC">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107EAC" w:rsidRDefault="0085185A" w:rsidP="00752527">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107EAC" w:rsidRDefault="0085185A" w:rsidP="00752527">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85185A" w:rsidRPr="00107EAC" w:rsidRDefault="0085185A" w:rsidP="00752527">
            <w:pPr>
              <w:autoSpaceDE w:val="0"/>
              <w:autoSpaceDN w:val="0"/>
              <w:adjustRightInd w:val="0"/>
              <w:jc w:val="center"/>
            </w:pPr>
            <w:r w:rsidRPr="00107EAC">
              <w:t>55</w:t>
            </w:r>
          </w:p>
        </w:tc>
        <w:tc>
          <w:tcPr>
            <w:tcW w:w="850" w:type="dxa"/>
            <w:tcBorders>
              <w:top w:val="single" w:sz="2" w:space="0" w:color="000000"/>
              <w:left w:val="nil"/>
              <w:bottom w:val="single" w:sz="2" w:space="0" w:color="000000"/>
              <w:right w:val="single" w:sz="2" w:space="0" w:color="000000"/>
            </w:tcBorders>
            <w:vAlign w:val="center"/>
          </w:tcPr>
          <w:p w:rsidR="0085185A" w:rsidRPr="00107EAC" w:rsidRDefault="0085185A" w:rsidP="00752527">
            <w:pPr>
              <w:autoSpaceDE w:val="0"/>
              <w:autoSpaceDN w:val="0"/>
              <w:adjustRightInd w:val="0"/>
              <w:jc w:val="center"/>
            </w:pPr>
            <w:r w:rsidRPr="00107EAC">
              <w:t>100</w:t>
            </w:r>
          </w:p>
        </w:tc>
      </w:tr>
    </w:tbl>
    <w:p w:rsidR="0085185A" w:rsidRDefault="0085185A" w:rsidP="0085185A">
      <w:pPr>
        <w:autoSpaceDE w:val="0"/>
        <w:autoSpaceDN w:val="0"/>
        <w:adjustRightInd w:val="0"/>
        <w:ind w:firstLine="709"/>
        <w:contextualSpacing/>
        <w:jc w:val="both"/>
        <w:rPr>
          <w:b/>
          <w:bCs/>
          <w:sz w:val="22"/>
          <w:szCs w:val="22"/>
        </w:rPr>
      </w:pPr>
    </w:p>
    <w:p w:rsidR="0085185A" w:rsidRPr="00107EAC" w:rsidRDefault="0085185A" w:rsidP="0085185A">
      <w:pPr>
        <w:autoSpaceDE w:val="0"/>
        <w:autoSpaceDN w:val="0"/>
        <w:adjustRightInd w:val="0"/>
        <w:spacing w:line="360" w:lineRule="auto"/>
        <w:ind w:firstLine="709"/>
        <w:jc w:val="both"/>
        <w:rPr>
          <w:b/>
          <w:bCs/>
        </w:rPr>
      </w:pPr>
      <w:r w:rsidRPr="00107EAC">
        <w:rPr>
          <w:b/>
          <w:bCs/>
        </w:rPr>
        <w:lastRenderedPageBreak/>
        <w:t>7. Учебно-методическое и информационное обеспечение</w:t>
      </w:r>
    </w:p>
    <w:p w:rsidR="0085185A" w:rsidRPr="00107EAC" w:rsidRDefault="0085185A" w:rsidP="00851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7.1.  Основная литература:</w:t>
      </w:r>
    </w:p>
    <w:p w:rsidR="0085185A" w:rsidRPr="00107EAC" w:rsidRDefault="0085185A" w:rsidP="0085185A">
      <w:pPr>
        <w:numPr>
          <w:ilvl w:val="0"/>
          <w:numId w:val="24"/>
        </w:numPr>
        <w:tabs>
          <w:tab w:val="clear" w:pos="720"/>
          <w:tab w:val="num" w:pos="993"/>
        </w:tabs>
        <w:spacing w:line="360" w:lineRule="auto"/>
        <w:ind w:left="0" w:firstLine="709"/>
        <w:jc w:val="both"/>
      </w:pPr>
      <w:r>
        <w:t>З</w:t>
      </w:r>
      <w:r w:rsidRPr="005F19C1">
        <w:t xml:space="preserve">уб, А. Т. Управление проектами : учебник и практикум для академического бакалавриата / А. Т. Зуб. — Москва : Издательство Юрайт, 2017. — 422 с. — (Бакалавр. Академический курс). — ISBN 978-5-534-00725-1. — Текст : электронный // ЭБС Юрайт [сайт]. — URL: </w:t>
      </w:r>
      <w:hyperlink r:id="rId22" w:history="1">
        <w:r w:rsidRPr="00871670">
          <w:rPr>
            <w:rStyle w:val="af0"/>
          </w:rPr>
          <w:t>https://biblio-online.ru/bcode/399154</w:t>
        </w:r>
      </w:hyperlink>
      <w:r>
        <w:t xml:space="preserve"> </w:t>
      </w:r>
    </w:p>
    <w:p w:rsidR="0085185A" w:rsidRPr="00107EAC" w:rsidRDefault="0085185A" w:rsidP="0085185A">
      <w:pPr>
        <w:numPr>
          <w:ilvl w:val="0"/>
          <w:numId w:val="24"/>
        </w:numPr>
        <w:tabs>
          <w:tab w:val="clear" w:pos="720"/>
          <w:tab w:val="num" w:pos="993"/>
        </w:tabs>
        <w:spacing w:line="360" w:lineRule="auto"/>
        <w:ind w:left="0" w:firstLine="709"/>
        <w:jc w:val="both"/>
      </w:pPr>
      <w:r w:rsidRPr="005F19C1">
        <w:t xml:space="preserve">Левушкина, С.В. Управление проектами :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- 204 с. : ил. - Библиогр.: с. 203-204 ; То же [Электронный ресурс]. - URL: </w:t>
      </w:r>
      <w:hyperlink r:id="rId23" w:history="1">
        <w:r w:rsidRPr="00871670">
          <w:rPr>
            <w:rStyle w:val="af0"/>
          </w:rPr>
          <w:t>http://biblioclub.ru/index.php?page=book&amp;id=484988</w:t>
        </w:r>
      </w:hyperlink>
      <w:r>
        <w:t xml:space="preserve"> </w:t>
      </w:r>
    </w:p>
    <w:p w:rsidR="0085185A" w:rsidRPr="00107EAC" w:rsidRDefault="0085185A" w:rsidP="0085185A">
      <w:pPr>
        <w:numPr>
          <w:ilvl w:val="0"/>
          <w:numId w:val="24"/>
        </w:numPr>
        <w:tabs>
          <w:tab w:val="clear" w:pos="720"/>
          <w:tab w:val="num" w:pos="993"/>
        </w:tabs>
        <w:spacing w:line="360" w:lineRule="auto"/>
        <w:ind w:left="0" w:firstLine="709"/>
        <w:jc w:val="both"/>
      </w:pPr>
      <w:r w:rsidRPr="005F19C1">
        <w:t xml:space="preserve">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 Факультет дистанционного обучения ТУСУРа, 2015. - 206 с. : схем., табл., ил. - Библиогр.: с. 175-177 ; То же [Электронный ресурс]. - URL: </w:t>
      </w:r>
      <w:hyperlink r:id="rId24" w:history="1">
        <w:r w:rsidRPr="00871670">
          <w:rPr>
            <w:rStyle w:val="af0"/>
          </w:rPr>
          <w:t>http://biblioclub.ru/index.php?page=book&amp;id=480900</w:t>
        </w:r>
      </w:hyperlink>
      <w:r>
        <w:t xml:space="preserve"> </w:t>
      </w:r>
    </w:p>
    <w:p w:rsidR="0085185A" w:rsidRPr="00107EAC" w:rsidRDefault="0085185A" w:rsidP="0085185A">
      <w:pPr>
        <w:numPr>
          <w:ilvl w:val="0"/>
          <w:numId w:val="24"/>
        </w:numPr>
        <w:tabs>
          <w:tab w:val="clear" w:pos="720"/>
          <w:tab w:val="num" w:pos="993"/>
        </w:tabs>
        <w:spacing w:line="360" w:lineRule="auto"/>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Юрайт, 2017. — 383 с. — (Бакалавр. Академический курс). — ISBN 978-5-534-00436-6. — Текст : электронный // ЭБС Юрайт [сайт]. — URL: </w:t>
      </w:r>
      <w:hyperlink r:id="rId25" w:history="1">
        <w:r w:rsidRPr="00871670">
          <w:rPr>
            <w:rStyle w:val="af0"/>
          </w:rPr>
          <w:t>https://biblio-online.ru/bcode/398865</w:t>
        </w:r>
      </w:hyperlink>
      <w:r>
        <w:t xml:space="preserve"> </w:t>
      </w:r>
    </w:p>
    <w:p w:rsidR="0085185A" w:rsidRDefault="0085185A" w:rsidP="00851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rsidR="0085185A" w:rsidRPr="00107EAC" w:rsidRDefault="0085185A" w:rsidP="00851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7.2. Дополнительная литература:</w:t>
      </w:r>
    </w:p>
    <w:p w:rsidR="0085185A" w:rsidRPr="00837EB4" w:rsidRDefault="0085185A" w:rsidP="0085185A">
      <w:pPr>
        <w:numPr>
          <w:ilvl w:val="0"/>
          <w:numId w:val="25"/>
        </w:numPr>
        <w:tabs>
          <w:tab w:val="clear" w:pos="720"/>
          <w:tab w:val="num" w:pos="993"/>
        </w:tabs>
        <w:spacing w:line="360" w:lineRule="auto"/>
        <w:ind w:left="0" w:firstLine="709"/>
        <w:jc w:val="both"/>
      </w:pPr>
      <w:r w:rsidRPr="00837EB4">
        <w:rPr>
          <w:kern w:val="36"/>
        </w:rPr>
        <w:t xml:space="preserve">Вылегжанина, А.О. Организационный инструментарий управления проектом : учебное пособие / А.О. Вылегжанина. - Москва ; Берлин : Директ-Медиа, 2015. - 312 с. : ил., схем., табл. - Библиогр. в кн. - ISBN 978-5-4475-3935-1 ; То же [Электронный ресурс]. - URL: </w:t>
      </w:r>
      <w:hyperlink r:id="rId26" w:history="1">
        <w:r w:rsidRPr="00871670">
          <w:rPr>
            <w:rStyle w:val="af0"/>
            <w:kern w:val="36"/>
          </w:rPr>
          <w:t>http://biblioclub.ru/index.php?page=book&amp;id=275276</w:t>
        </w:r>
      </w:hyperlink>
      <w:r>
        <w:rPr>
          <w:kern w:val="36"/>
        </w:rPr>
        <w:t xml:space="preserve"> </w:t>
      </w:r>
    </w:p>
    <w:p w:rsidR="0085185A" w:rsidRPr="00107EAC" w:rsidRDefault="0085185A" w:rsidP="0085185A">
      <w:pPr>
        <w:numPr>
          <w:ilvl w:val="0"/>
          <w:numId w:val="25"/>
        </w:numPr>
        <w:tabs>
          <w:tab w:val="clear" w:pos="720"/>
          <w:tab w:val="num" w:pos="993"/>
        </w:tabs>
        <w:spacing w:line="360" w:lineRule="auto"/>
        <w:ind w:left="0" w:firstLine="709"/>
        <w:jc w:val="both"/>
      </w:pPr>
      <w:r w:rsidRPr="005F19C1">
        <w:rPr>
          <w:kern w:val="36"/>
        </w:rPr>
        <w:t xml:space="preserve">Кузнецова, Е. В. Управление портфелем проектов как инструмент реализации корпоративной стратегии : учебник для бакалавриата и магистратуры / Е. В. Кузнецова. — 2-е изд., перераб. и доп. — Москва : Издательство Юрайт, 2017. — 244 с. — (Авторский учебник). — ISBN 978-5-534-00853-1. — Текст : электронный // ЭБС Юрайт [сайт]. — URL: </w:t>
      </w:r>
      <w:hyperlink r:id="rId27" w:history="1">
        <w:r w:rsidRPr="00871670">
          <w:rPr>
            <w:rStyle w:val="af0"/>
            <w:kern w:val="36"/>
          </w:rPr>
          <w:t>https://biblio-online.ru/bcode/399283</w:t>
        </w:r>
      </w:hyperlink>
      <w:r>
        <w:rPr>
          <w:kern w:val="36"/>
        </w:rPr>
        <w:t xml:space="preserve"> </w:t>
      </w:r>
    </w:p>
    <w:p w:rsidR="0085185A" w:rsidRDefault="0085185A" w:rsidP="0085185A">
      <w:pPr>
        <w:pStyle w:val="aa"/>
        <w:numPr>
          <w:ilvl w:val="0"/>
          <w:numId w:val="25"/>
        </w:numPr>
        <w:tabs>
          <w:tab w:val="clear" w:pos="720"/>
          <w:tab w:val="num" w:pos="993"/>
        </w:tabs>
        <w:spacing w:after="0" w:line="360" w:lineRule="auto"/>
        <w:ind w:left="0" w:firstLine="709"/>
        <w:rPr>
          <w:rFonts w:ascii="Times New Roman" w:hAnsi="Times New Roman"/>
          <w:sz w:val="24"/>
          <w:szCs w:val="24"/>
        </w:rPr>
      </w:pPr>
      <w:r w:rsidRPr="00837EB4">
        <w:rPr>
          <w:rFonts w:ascii="Times New Roman" w:hAnsi="Times New Roman"/>
          <w:sz w:val="24"/>
          <w:szCs w:val="24"/>
        </w:rPr>
        <w:lastRenderedPageBreak/>
        <w:t xml:space="preserve">Матвеева, Л.Г. Управление ИТ-проектами : учебное пособие / Л.Г. Матвеева, А.Ю. Никитаева ; Министерство образования и науки РФ, Южный федеральный университет. - Таганрог : Издательство Южного федерального университета, 2016. - 227 с. : схем., табл., ил. - Библиогр. в кн. - ISBN 978-5-9275-2239-2 ; То же [Электронный ресурс]. - URL: </w:t>
      </w:r>
      <w:hyperlink r:id="rId28" w:history="1">
        <w:r w:rsidRPr="00EC4D6B">
          <w:rPr>
            <w:rStyle w:val="af0"/>
            <w:rFonts w:ascii="Times New Roman" w:hAnsi="Times New Roman"/>
            <w:sz w:val="24"/>
            <w:szCs w:val="24"/>
          </w:rPr>
          <w:t>http://biblioclub.ru/index.php?page=book&amp;id=493241</w:t>
        </w:r>
      </w:hyperlink>
    </w:p>
    <w:p w:rsidR="0085185A" w:rsidRPr="00107EAC" w:rsidRDefault="0085185A" w:rsidP="0085185A">
      <w:pPr>
        <w:numPr>
          <w:ilvl w:val="0"/>
          <w:numId w:val="25"/>
        </w:numPr>
        <w:tabs>
          <w:tab w:val="num" w:pos="993"/>
        </w:tabs>
        <w:spacing w:line="360" w:lineRule="auto"/>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Юрайт, 2017. — 383 с. — (Бакалавр. Академический курс). — ISBN 978-5-534-00436-6. — Текст : электронный // ЭБС Юрайт [сайт]. — URL: </w:t>
      </w:r>
      <w:hyperlink r:id="rId29" w:history="1">
        <w:r w:rsidRPr="00871670">
          <w:rPr>
            <w:rStyle w:val="af0"/>
          </w:rPr>
          <w:t>https://biblio-online.ru/bcode/398865</w:t>
        </w:r>
      </w:hyperlink>
      <w:r>
        <w:t xml:space="preserve"> </w:t>
      </w:r>
    </w:p>
    <w:p w:rsidR="0085185A" w:rsidRDefault="0085185A" w:rsidP="0085185A">
      <w:pPr>
        <w:pStyle w:val="aa"/>
        <w:spacing w:after="0" w:line="360" w:lineRule="auto"/>
        <w:ind w:left="0" w:firstLine="709"/>
        <w:jc w:val="both"/>
        <w:rPr>
          <w:rFonts w:ascii="Times New Roman" w:hAnsi="Times New Roman"/>
          <w:bCs/>
          <w:i/>
          <w:iCs/>
          <w:sz w:val="24"/>
          <w:szCs w:val="24"/>
        </w:rPr>
      </w:pPr>
    </w:p>
    <w:p w:rsidR="0085185A" w:rsidRPr="00107EAC" w:rsidRDefault="0085185A" w:rsidP="0085185A">
      <w:pPr>
        <w:pStyle w:val="aa"/>
        <w:spacing w:after="0" w:line="360" w:lineRule="auto"/>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85185A" w:rsidRPr="00107EAC" w:rsidRDefault="0085185A" w:rsidP="0085185A">
      <w:pPr>
        <w:numPr>
          <w:ilvl w:val="0"/>
          <w:numId w:val="26"/>
        </w:numPr>
        <w:tabs>
          <w:tab w:val="left" w:pos="993"/>
        </w:tabs>
        <w:spacing w:line="360" w:lineRule="auto"/>
        <w:ind w:left="0" w:firstLine="709"/>
        <w:jc w:val="both"/>
      </w:pPr>
      <w:r w:rsidRPr="00837EB4">
        <w:t>Поляков, Н. А. Управление инновационными проектами : учебник и практикум для академического бакалавриата / Н. А. Поляков, О. В. Мотовилов, Н. В. Лукашов. — Москва : Издательство Юрайт, 201</w:t>
      </w:r>
      <w:r>
        <w:t>7</w:t>
      </w:r>
      <w:r w:rsidRPr="00837EB4">
        <w:t xml:space="preserve">. — 330 с. — (Бакалавр. Академический курс). — ISBN 978-5-534-00952-1. — Текст : электронный // ЭБС Юрайт [сайт]. — URL: </w:t>
      </w:r>
      <w:hyperlink r:id="rId30" w:history="1">
        <w:r w:rsidRPr="00871670">
          <w:rPr>
            <w:rStyle w:val="af0"/>
          </w:rPr>
          <w:t>https://biblio-online.ru/bcode/433159</w:t>
        </w:r>
      </w:hyperlink>
      <w:r>
        <w:t xml:space="preserve"> </w:t>
      </w:r>
      <w:r w:rsidRPr="00107EAC">
        <w:t xml:space="preserve"> </w:t>
      </w:r>
    </w:p>
    <w:p w:rsidR="0085185A" w:rsidRPr="00107EAC" w:rsidRDefault="0085185A" w:rsidP="0085185A">
      <w:pPr>
        <w:numPr>
          <w:ilvl w:val="0"/>
          <w:numId w:val="26"/>
        </w:numPr>
        <w:tabs>
          <w:tab w:val="left" w:pos="993"/>
        </w:tabs>
        <w:spacing w:line="360" w:lineRule="auto"/>
        <w:ind w:left="0" w:firstLine="709"/>
        <w:jc w:val="both"/>
      </w:pPr>
      <w:r w:rsidRPr="00107EAC">
        <w:t xml:space="preserve">Управление проектом: учебное пособие. Практикум. Задания для самостоятельной работы / Г.Я. Горбовцов.  — М.: МЭСИ, 2006. </w:t>
      </w:r>
    </w:p>
    <w:p w:rsidR="0085185A" w:rsidRPr="00107EAC" w:rsidRDefault="0085185A" w:rsidP="0085185A">
      <w:pPr>
        <w:pStyle w:val="aa"/>
        <w:numPr>
          <w:ilvl w:val="0"/>
          <w:numId w:val="26"/>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 Мининского университета.</w:t>
      </w:r>
    </w:p>
    <w:p w:rsidR="0085185A" w:rsidRDefault="0085185A" w:rsidP="00851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rsidR="0085185A" w:rsidRPr="00107EAC" w:rsidRDefault="0085185A" w:rsidP="00851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85185A" w:rsidRPr="00107EAC" w:rsidTr="00752527">
        <w:trPr>
          <w:trHeight w:val="841"/>
        </w:trPr>
        <w:tc>
          <w:tcPr>
            <w:tcW w:w="3544" w:type="dxa"/>
          </w:tcPr>
          <w:p w:rsidR="0085185A" w:rsidRPr="00107EAC" w:rsidRDefault="0085185A" w:rsidP="00752527">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aup</w:t>
            </w:r>
            <w:r w:rsidRPr="00107EAC">
              <w:rPr>
                <w:sz w:val="24"/>
              </w:rPr>
              <w:t>.</w:t>
            </w:r>
            <w:r w:rsidRPr="00107EAC">
              <w:rPr>
                <w:sz w:val="24"/>
                <w:lang w:val="en-US"/>
              </w:rPr>
              <w:t>ru</w:t>
            </w:r>
            <w:r w:rsidRPr="00107EAC">
              <w:rPr>
                <w:sz w:val="24"/>
              </w:rPr>
              <w:t>/</w:t>
            </w:r>
          </w:p>
        </w:tc>
        <w:tc>
          <w:tcPr>
            <w:tcW w:w="5426" w:type="dxa"/>
          </w:tcPr>
          <w:p w:rsidR="0085185A" w:rsidRPr="00107EAC" w:rsidRDefault="0085185A" w:rsidP="00752527">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85185A" w:rsidRPr="00107EAC" w:rsidTr="00752527">
        <w:trPr>
          <w:trHeight w:val="290"/>
        </w:trPr>
        <w:tc>
          <w:tcPr>
            <w:tcW w:w="3544" w:type="dxa"/>
          </w:tcPr>
          <w:p w:rsidR="0085185A" w:rsidRPr="00107EAC" w:rsidRDefault="0085185A" w:rsidP="00752527">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r w:rsidRPr="00107EAC">
              <w:rPr>
                <w:sz w:val="24"/>
                <w:lang w:val="en-US"/>
              </w:rPr>
              <w:t>xecutive</w:t>
            </w:r>
            <w:r w:rsidRPr="00107EAC">
              <w:rPr>
                <w:sz w:val="24"/>
              </w:rPr>
              <w:t>.</w:t>
            </w:r>
            <w:r w:rsidRPr="00107EAC">
              <w:rPr>
                <w:sz w:val="24"/>
                <w:lang w:val="en-US"/>
              </w:rPr>
              <w:t>ru</w:t>
            </w:r>
            <w:r w:rsidRPr="00107EAC">
              <w:rPr>
                <w:sz w:val="24"/>
              </w:rPr>
              <w:t>/</w:t>
            </w:r>
          </w:p>
        </w:tc>
        <w:tc>
          <w:tcPr>
            <w:tcW w:w="5426" w:type="dxa"/>
          </w:tcPr>
          <w:p w:rsidR="0085185A" w:rsidRPr="00107EAC" w:rsidRDefault="0085185A" w:rsidP="00752527">
            <w:pPr>
              <w:pStyle w:val="a6"/>
              <w:spacing w:line="360" w:lineRule="auto"/>
              <w:rPr>
                <w:sz w:val="24"/>
              </w:rPr>
            </w:pPr>
            <w:r w:rsidRPr="00107EAC">
              <w:rPr>
                <w:sz w:val="24"/>
              </w:rPr>
              <w:t>Сообщество эффективных менеджеров</w:t>
            </w:r>
          </w:p>
        </w:tc>
      </w:tr>
      <w:tr w:rsidR="0085185A" w:rsidRPr="00107EAC" w:rsidTr="00752527">
        <w:trPr>
          <w:trHeight w:val="420"/>
        </w:trPr>
        <w:tc>
          <w:tcPr>
            <w:tcW w:w="3544" w:type="dxa"/>
          </w:tcPr>
          <w:p w:rsidR="0085185A" w:rsidRPr="00107EAC" w:rsidRDefault="0085185A" w:rsidP="00752527">
            <w:pPr>
              <w:pStyle w:val="a6"/>
              <w:spacing w:line="360" w:lineRule="auto"/>
              <w:rPr>
                <w:sz w:val="24"/>
                <w:lang w:val="en-US"/>
              </w:rPr>
            </w:pPr>
            <w:r w:rsidRPr="00107EAC">
              <w:rPr>
                <w:sz w:val="24"/>
                <w:lang w:val="en-US"/>
              </w:rPr>
              <w:t>http://www.iteam.ru/</w:t>
            </w:r>
          </w:p>
        </w:tc>
        <w:tc>
          <w:tcPr>
            <w:tcW w:w="5426" w:type="dxa"/>
          </w:tcPr>
          <w:p w:rsidR="0085185A" w:rsidRPr="00107EAC" w:rsidRDefault="0085185A" w:rsidP="00752527">
            <w:pPr>
              <w:pStyle w:val="a6"/>
              <w:spacing w:line="360" w:lineRule="auto"/>
              <w:rPr>
                <w:sz w:val="24"/>
              </w:rPr>
            </w:pPr>
            <w:r w:rsidRPr="00107EAC">
              <w:rPr>
                <w:sz w:val="24"/>
              </w:rPr>
              <w:t>Технологии корпоративного управления</w:t>
            </w:r>
          </w:p>
        </w:tc>
      </w:tr>
      <w:tr w:rsidR="0085185A" w:rsidRPr="00107EAC" w:rsidTr="00752527">
        <w:trPr>
          <w:trHeight w:val="579"/>
        </w:trPr>
        <w:tc>
          <w:tcPr>
            <w:tcW w:w="3544" w:type="dxa"/>
          </w:tcPr>
          <w:p w:rsidR="0085185A" w:rsidRPr="00107EAC" w:rsidRDefault="0085185A" w:rsidP="00752527">
            <w:pPr>
              <w:spacing w:line="360" w:lineRule="auto"/>
              <w:jc w:val="both"/>
            </w:pPr>
            <w:r w:rsidRPr="00107EAC">
              <w:t>www.pm</w:t>
            </w:r>
            <w:r w:rsidRPr="00107EAC">
              <w:rPr>
                <w:lang w:val="en-US"/>
              </w:rPr>
              <w:t>profi</w:t>
            </w:r>
            <w:r w:rsidRPr="00107EAC">
              <w:t xml:space="preserve">.ru </w:t>
            </w:r>
          </w:p>
        </w:tc>
        <w:tc>
          <w:tcPr>
            <w:tcW w:w="5426" w:type="dxa"/>
          </w:tcPr>
          <w:p w:rsidR="0085185A" w:rsidRPr="00107EAC" w:rsidRDefault="0085185A" w:rsidP="00752527">
            <w:pPr>
              <w:pStyle w:val="a6"/>
              <w:spacing w:line="360" w:lineRule="auto"/>
              <w:rPr>
                <w:sz w:val="24"/>
              </w:rPr>
            </w:pPr>
            <w:r w:rsidRPr="00107EAC">
              <w:rPr>
                <w:sz w:val="24"/>
              </w:rPr>
              <w:t>Профессионал управления проектами</w:t>
            </w:r>
          </w:p>
        </w:tc>
      </w:tr>
      <w:tr w:rsidR="0085185A" w:rsidRPr="00107EAC" w:rsidTr="00752527">
        <w:trPr>
          <w:trHeight w:val="579"/>
        </w:trPr>
        <w:tc>
          <w:tcPr>
            <w:tcW w:w="3544" w:type="dxa"/>
          </w:tcPr>
          <w:p w:rsidR="0085185A" w:rsidRPr="00107EAC" w:rsidRDefault="0085185A" w:rsidP="00752527">
            <w:pPr>
              <w:spacing w:line="360" w:lineRule="auto"/>
              <w:jc w:val="both"/>
            </w:pPr>
            <w:r w:rsidRPr="00107EAC">
              <w:t xml:space="preserve">www.sovnet.ru </w:t>
            </w:r>
          </w:p>
        </w:tc>
        <w:tc>
          <w:tcPr>
            <w:tcW w:w="5426" w:type="dxa"/>
          </w:tcPr>
          <w:p w:rsidR="0085185A" w:rsidRPr="00107EAC" w:rsidRDefault="0085185A" w:rsidP="00752527">
            <w:pPr>
              <w:pStyle w:val="a6"/>
              <w:spacing w:line="360" w:lineRule="auto"/>
              <w:rPr>
                <w:sz w:val="24"/>
              </w:rPr>
            </w:pPr>
            <w:r w:rsidRPr="00107EAC">
              <w:rPr>
                <w:sz w:val="24"/>
              </w:rPr>
              <w:t>Национальная ассоциация управление проектами</w:t>
            </w:r>
          </w:p>
        </w:tc>
      </w:tr>
      <w:tr w:rsidR="0085185A" w:rsidRPr="00107EAC" w:rsidTr="00752527">
        <w:trPr>
          <w:trHeight w:val="579"/>
        </w:trPr>
        <w:tc>
          <w:tcPr>
            <w:tcW w:w="3544" w:type="dxa"/>
          </w:tcPr>
          <w:p w:rsidR="0085185A" w:rsidRPr="00107EAC" w:rsidRDefault="0085185A" w:rsidP="00752527">
            <w:pPr>
              <w:spacing w:line="360" w:lineRule="auto"/>
              <w:jc w:val="both"/>
            </w:pPr>
            <w:r w:rsidRPr="00107EAC">
              <w:t xml:space="preserve">www.spaiderproject.ru </w:t>
            </w:r>
          </w:p>
          <w:p w:rsidR="0085185A" w:rsidRPr="00107EAC" w:rsidRDefault="0085185A" w:rsidP="00752527">
            <w:pPr>
              <w:spacing w:line="360" w:lineRule="auto"/>
              <w:jc w:val="both"/>
            </w:pPr>
          </w:p>
        </w:tc>
        <w:tc>
          <w:tcPr>
            <w:tcW w:w="5426" w:type="dxa"/>
          </w:tcPr>
          <w:p w:rsidR="0085185A" w:rsidRPr="00107EAC" w:rsidRDefault="0085185A" w:rsidP="00752527">
            <w:pPr>
              <w:pStyle w:val="a6"/>
              <w:spacing w:line="360" w:lineRule="auto"/>
              <w:rPr>
                <w:sz w:val="24"/>
              </w:rPr>
            </w:pPr>
            <w:r w:rsidRPr="00107EAC">
              <w:rPr>
                <w:bCs/>
                <w:sz w:val="24"/>
              </w:rPr>
              <w:t>Ведущая Российская консалтинговая компания в области управления проектами</w:t>
            </w:r>
          </w:p>
        </w:tc>
      </w:tr>
    </w:tbl>
    <w:p w:rsidR="0085185A" w:rsidRPr="00107EAC" w:rsidRDefault="0085185A" w:rsidP="00851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85185A" w:rsidRPr="00107EAC" w:rsidRDefault="0085185A" w:rsidP="00851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85185A" w:rsidRDefault="0085185A" w:rsidP="0085185A">
      <w:pPr>
        <w:autoSpaceDE w:val="0"/>
        <w:autoSpaceDN w:val="0"/>
        <w:adjustRightInd w:val="0"/>
        <w:spacing w:line="360" w:lineRule="auto"/>
        <w:ind w:firstLine="709"/>
        <w:jc w:val="both"/>
        <w:rPr>
          <w:b/>
          <w:bCs/>
        </w:rPr>
      </w:pPr>
    </w:p>
    <w:p w:rsidR="0085185A" w:rsidRDefault="0085185A" w:rsidP="0085185A">
      <w:pPr>
        <w:autoSpaceDE w:val="0"/>
        <w:autoSpaceDN w:val="0"/>
        <w:adjustRightInd w:val="0"/>
        <w:spacing w:line="360" w:lineRule="auto"/>
        <w:ind w:firstLine="709"/>
        <w:jc w:val="both"/>
        <w:rPr>
          <w:b/>
          <w:bCs/>
        </w:rPr>
      </w:pPr>
    </w:p>
    <w:p w:rsidR="0085185A" w:rsidRDefault="0085185A" w:rsidP="0085185A">
      <w:pPr>
        <w:autoSpaceDE w:val="0"/>
        <w:autoSpaceDN w:val="0"/>
        <w:adjustRightInd w:val="0"/>
        <w:spacing w:line="360" w:lineRule="auto"/>
        <w:ind w:firstLine="709"/>
        <w:jc w:val="both"/>
        <w:rPr>
          <w:b/>
          <w:bCs/>
        </w:rPr>
      </w:pPr>
    </w:p>
    <w:p w:rsidR="0085185A" w:rsidRDefault="0085185A" w:rsidP="0085185A">
      <w:pPr>
        <w:autoSpaceDE w:val="0"/>
        <w:autoSpaceDN w:val="0"/>
        <w:adjustRightInd w:val="0"/>
        <w:spacing w:line="360" w:lineRule="auto"/>
        <w:ind w:firstLine="709"/>
        <w:jc w:val="both"/>
        <w:rPr>
          <w:b/>
          <w:bCs/>
        </w:rPr>
      </w:pPr>
    </w:p>
    <w:p w:rsidR="0085185A" w:rsidRDefault="0085185A" w:rsidP="0085185A">
      <w:pPr>
        <w:autoSpaceDE w:val="0"/>
        <w:autoSpaceDN w:val="0"/>
        <w:adjustRightInd w:val="0"/>
        <w:spacing w:line="360" w:lineRule="auto"/>
        <w:ind w:firstLine="709"/>
        <w:jc w:val="both"/>
        <w:rPr>
          <w:b/>
          <w:bCs/>
        </w:rPr>
      </w:pPr>
    </w:p>
    <w:p w:rsidR="0085185A" w:rsidRDefault="0085185A" w:rsidP="0085185A">
      <w:pPr>
        <w:autoSpaceDE w:val="0"/>
        <w:autoSpaceDN w:val="0"/>
        <w:adjustRightInd w:val="0"/>
        <w:spacing w:line="360" w:lineRule="auto"/>
        <w:ind w:firstLine="709"/>
        <w:jc w:val="both"/>
        <w:rPr>
          <w:b/>
          <w:bCs/>
        </w:rPr>
      </w:pPr>
    </w:p>
    <w:p w:rsidR="0085185A" w:rsidRDefault="0085185A" w:rsidP="0085185A">
      <w:pPr>
        <w:autoSpaceDE w:val="0"/>
        <w:autoSpaceDN w:val="0"/>
        <w:adjustRightInd w:val="0"/>
        <w:spacing w:line="360" w:lineRule="auto"/>
        <w:ind w:firstLine="709"/>
        <w:jc w:val="both"/>
        <w:rPr>
          <w:b/>
          <w:bCs/>
        </w:rPr>
      </w:pPr>
    </w:p>
    <w:p w:rsidR="0085185A" w:rsidRDefault="0085185A" w:rsidP="0085185A">
      <w:pPr>
        <w:autoSpaceDE w:val="0"/>
        <w:autoSpaceDN w:val="0"/>
        <w:adjustRightInd w:val="0"/>
        <w:spacing w:line="360" w:lineRule="auto"/>
        <w:ind w:firstLine="709"/>
        <w:jc w:val="both"/>
        <w:rPr>
          <w:b/>
          <w:bCs/>
        </w:rPr>
      </w:pPr>
    </w:p>
    <w:p w:rsidR="0085185A" w:rsidRPr="00107EAC" w:rsidRDefault="0085185A" w:rsidP="0085185A">
      <w:pPr>
        <w:autoSpaceDE w:val="0"/>
        <w:autoSpaceDN w:val="0"/>
        <w:adjustRightInd w:val="0"/>
        <w:spacing w:line="360" w:lineRule="auto"/>
        <w:ind w:firstLine="709"/>
        <w:jc w:val="both"/>
        <w:rPr>
          <w:b/>
          <w:bCs/>
        </w:rPr>
      </w:pPr>
      <w:r w:rsidRPr="00107EAC">
        <w:rPr>
          <w:b/>
          <w:bCs/>
        </w:rPr>
        <w:lastRenderedPageBreak/>
        <w:t>8. Фонды оценочных средств</w:t>
      </w:r>
    </w:p>
    <w:p w:rsidR="0085185A" w:rsidRPr="00107EAC" w:rsidRDefault="0085185A" w:rsidP="0085185A">
      <w:pPr>
        <w:spacing w:line="360" w:lineRule="auto"/>
        <w:ind w:firstLine="709"/>
        <w:jc w:val="both"/>
        <w:rPr>
          <w:spacing w:val="-4"/>
        </w:rPr>
      </w:pPr>
      <w:r w:rsidRPr="00107EAC">
        <w:rPr>
          <w:spacing w:val="-4"/>
        </w:rPr>
        <w:t>Фонды оценочных средств представлены в Приложении 1.</w:t>
      </w:r>
    </w:p>
    <w:p w:rsidR="0085185A" w:rsidRPr="00107EAC" w:rsidRDefault="0085185A" w:rsidP="0085185A">
      <w:pPr>
        <w:autoSpaceDE w:val="0"/>
        <w:autoSpaceDN w:val="0"/>
        <w:adjustRightInd w:val="0"/>
        <w:spacing w:line="360" w:lineRule="auto"/>
        <w:ind w:firstLine="709"/>
        <w:contextualSpacing/>
        <w:jc w:val="both"/>
        <w:rPr>
          <w:b/>
          <w:bCs/>
        </w:rPr>
      </w:pPr>
    </w:p>
    <w:p w:rsidR="0085185A" w:rsidRPr="00107EAC" w:rsidRDefault="0085185A" w:rsidP="0085185A">
      <w:pPr>
        <w:autoSpaceDE w:val="0"/>
        <w:autoSpaceDN w:val="0"/>
        <w:adjustRightInd w:val="0"/>
        <w:spacing w:line="360" w:lineRule="auto"/>
        <w:ind w:firstLine="709"/>
        <w:contextualSpacing/>
        <w:jc w:val="both"/>
        <w:rPr>
          <w:b/>
          <w:bCs/>
        </w:rPr>
      </w:pPr>
      <w:r w:rsidRPr="00107EAC">
        <w:rPr>
          <w:b/>
          <w:bCs/>
        </w:rPr>
        <w:t>9. Материально-техническое обеспечение образовательного процесса по дисциплине</w:t>
      </w:r>
    </w:p>
    <w:p w:rsidR="0085185A" w:rsidRDefault="0085185A" w:rsidP="00851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contextualSpacing/>
        <w:jc w:val="both"/>
      </w:pPr>
      <w:r w:rsidRPr="00107EAC">
        <w:rPr>
          <w:bCs/>
        </w:rPr>
        <w:t>9.1. Реализация аудиторной</w:t>
      </w:r>
      <w:r>
        <w:rPr>
          <w:bCs/>
        </w:rPr>
        <w:t xml:space="preserve"> и</w:t>
      </w:r>
      <w:r w:rsidRPr="00107EAC">
        <w:rPr>
          <w:bCs/>
        </w:rPr>
        <w:t xml:space="preserve"> самостоятельной работы студентов по дисциплине требует наличия </w:t>
      </w:r>
      <w:r>
        <w:rPr>
          <w:bCs/>
        </w:rPr>
        <w:t>соответствующих аудиторий и оборудованием</w:t>
      </w:r>
      <w:r w:rsidRPr="00107EAC">
        <w:t xml:space="preserve">. </w:t>
      </w:r>
    </w:p>
    <w:p w:rsidR="0085185A" w:rsidRPr="00107EAC" w:rsidRDefault="0085185A" w:rsidP="0085185A">
      <w:pPr>
        <w:autoSpaceDE w:val="0"/>
        <w:autoSpaceDN w:val="0"/>
        <w:adjustRightInd w:val="0"/>
        <w:spacing w:line="360" w:lineRule="auto"/>
        <w:ind w:firstLine="709"/>
        <w:contextualSpacing/>
        <w:jc w:val="both"/>
        <w:rPr>
          <w:bCs/>
        </w:rPr>
      </w:pPr>
      <w:r w:rsidRPr="00107EAC">
        <w:rPr>
          <w:b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5185A" w:rsidRPr="00107EAC" w:rsidRDefault="0085185A" w:rsidP="0085185A">
      <w:pPr>
        <w:spacing w:line="360" w:lineRule="auto"/>
        <w:ind w:firstLine="709"/>
        <w:contextualSpacing/>
        <w:jc w:val="both"/>
      </w:pPr>
      <w:r>
        <w:t>Программные средства: о</w:t>
      </w:r>
      <w:r w:rsidRPr="00107EAC">
        <w:t>перационн</w:t>
      </w:r>
      <w:r>
        <w:t>ая</w:t>
      </w:r>
      <w:r w:rsidRPr="00107EAC">
        <w:t xml:space="preserve"> систем</w:t>
      </w:r>
      <w:r>
        <w:t>а</w:t>
      </w:r>
      <w:r w:rsidRPr="00107EAC">
        <w:t xml:space="preserve"> семейства Windows (не ниже Windows XP</w:t>
      </w:r>
      <w:r>
        <w:t>, стандартный пакет приложений</w:t>
      </w:r>
      <w:r w:rsidRPr="00107EAC">
        <w:t xml:space="preserve"> </w:t>
      </w:r>
      <w:r>
        <w:rPr>
          <w:lang w:val="en-US"/>
        </w:rPr>
        <w:t>Microsoft</w:t>
      </w:r>
      <w:r w:rsidRPr="00EE5CCA">
        <w:t xml:space="preserve"> </w:t>
      </w:r>
      <w:r>
        <w:rPr>
          <w:lang w:val="en-US"/>
        </w:rPr>
        <w:t>Office</w:t>
      </w:r>
      <w:r>
        <w:t xml:space="preserve">, </w:t>
      </w:r>
      <w:r w:rsidRPr="00107EAC">
        <w:t xml:space="preserve">система </w:t>
      </w:r>
      <w:r>
        <w:t xml:space="preserve">электронного обучения </w:t>
      </w:r>
      <w:r w:rsidRPr="00107EAC">
        <w:t>Moodle.</w:t>
      </w:r>
    </w:p>
    <w:p w:rsidR="0085185A" w:rsidRPr="00107EAC" w:rsidRDefault="0085185A" w:rsidP="0085185A">
      <w:pPr>
        <w:autoSpaceDE w:val="0"/>
        <w:autoSpaceDN w:val="0"/>
        <w:adjustRightInd w:val="0"/>
        <w:spacing w:line="360" w:lineRule="auto"/>
        <w:ind w:firstLine="709"/>
        <w:contextualSpacing/>
        <w:jc w:val="both"/>
        <w:rPr>
          <w:b/>
          <w:bCs/>
        </w:rPr>
      </w:pPr>
    </w:p>
    <w:p w:rsidR="0085185A" w:rsidRPr="00107EAC" w:rsidRDefault="0085185A" w:rsidP="0085185A">
      <w:pPr>
        <w:rPr>
          <w:b/>
          <w:bCs/>
          <w:sz w:val="28"/>
          <w:szCs w:val="28"/>
        </w:rPr>
      </w:pPr>
      <w:r w:rsidRPr="00107EAC">
        <w:rPr>
          <w:b/>
          <w:bCs/>
          <w:sz w:val="28"/>
          <w:szCs w:val="28"/>
        </w:rPr>
        <w:br w:type="page"/>
      </w:r>
    </w:p>
    <w:p w:rsidR="0085185A" w:rsidRPr="00107EAC" w:rsidRDefault="0085185A" w:rsidP="0085185A">
      <w:pPr>
        <w:rPr>
          <w:b/>
        </w:rPr>
      </w:pPr>
    </w:p>
    <w:p w:rsidR="0085185A" w:rsidRPr="00107EAC" w:rsidRDefault="0085185A" w:rsidP="0085185A">
      <w:pPr>
        <w:pStyle w:val="23"/>
        <w:spacing w:after="0" w:line="360" w:lineRule="auto"/>
        <w:ind w:left="0"/>
        <w:jc w:val="center"/>
        <w:rPr>
          <w:b/>
        </w:rPr>
      </w:pPr>
      <w:r w:rsidRPr="00107EAC">
        <w:rPr>
          <w:b/>
        </w:rPr>
        <w:t>5.3. ПРОГРАММА ДИСЦИПЛИНЫ</w:t>
      </w:r>
    </w:p>
    <w:p w:rsidR="0085185A" w:rsidRPr="00107EAC" w:rsidRDefault="0085185A" w:rsidP="0085185A">
      <w:pPr>
        <w:autoSpaceDE w:val="0"/>
        <w:autoSpaceDN w:val="0"/>
        <w:adjustRightInd w:val="0"/>
        <w:spacing w:line="360" w:lineRule="auto"/>
        <w:jc w:val="center"/>
        <w:rPr>
          <w:b/>
          <w:bCs/>
        </w:rPr>
      </w:pPr>
      <w:r w:rsidRPr="00107EAC">
        <w:rPr>
          <w:rFonts w:ascii="Times New Roman CYR" w:hAnsi="Times New Roman CYR" w:cs="Times New Roman CYR"/>
          <w:b/>
          <w:bCs/>
        </w:rPr>
        <w:t>«Искусство маркетинга</w:t>
      </w:r>
      <w:r w:rsidRPr="00107EAC">
        <w:rPr>
          <w:b/>
          <w:bCs/>
        </w:rPr>
        <w:t>»</w:t>
      </w:r>
    </w:p>
    <w:p w:rsidR="0085185A" w:rsidRPr="00107EAC" w:rsidRDefault="0085185A" w:rsidP="0085185A">
      <w:pPr>
        <w:autoSpaceDE w:val="0"/>
        <w:autoSpaceDN w:val="0"/>
        <w:adjustRightInd w:val="0"/>
        <w:spacing w:line="360" w:lineRule="auto"/>
        <w:ind w:firstLine="709"/>
        <w:jc w:val="both"/>
        <w:rPr>
          <w:bCs/>
          <w:i/>
        </w:rPr>
      </w:pPr>
    </w:p>
    <w:p w:rsidR="0085185A" w:rsidRPr="00107EAC" w:rsidRDefault="0085185A" w:rsidP="0085185A">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85185A" w:rsidRPr="00107EAC" w:rsidRDefault="0085185A" w:rsidP="0085185A">
      <w:pPr>
        <w:autoSpaceDE w:val="0"/>
        <w:autoSpaceDN w:val="0"/>
        <w:adjustRightInd w:val="0"/>
        <w:spacing w:line="360" w:lineRule="auto"/>
        <w:ind w:firstLine="709"/>
        <w:jc w:val="both"/>
      </w:pPr>
      <w:r w:rsidRPr="00107EAC">
        <w:t xml:space="preserve">Термин «маркетинг» возник в экономической литературе США на рубеже </w:t>
      </w:r>
      <w:r w:rsidRPr="00107EAC">
        <w:rPr>
          <w:lang w:val="en-US"/>
        </w:rPr>
        <w:t>XIX</w:t>
      </w:r>
      <w:r w:rsidRPr="00107EAC">
        <w:t>-</w:t>
      </w:r>
      <w:r w:rsidRPr="00107EAC">
        <w:rPr>
          <w:lang w:val="en-US"/>
        </w:rPr>
        <w:t>XX</w:t>
      </w:r>
      <w:r w:rsidRPr="00107EAC">
        <w:t xml:space="preserve"> столетия, его корнем является английское слово (</w:t>
      </w:r>
      <w:r w:rsidRPr="00107EAC">
        <w:rPr>
          <w:lang w:val="en-US"/>
        </w:rPr>
        <w:t>market</w:t>
      </w:r>
      <w:r w:rsidRPr="00107EAC">
        <w:t>), в переводе «рынок». А производное «маркетинг» (</w:t>
      </w:r>
      <w:r w:rsidRPr="00107EAC">
        <w:rPr>
          <w:lang w:val="en-US"/>
        </w:rPr>
        <w:t>marketing</w:t>
      </w:r>
      <w:r w:rsidRPr="00107EAC">
        <w:t>) означает буквально «торговую работу на рынке». В основу концепции маркетинга положены идеи удовлетворения нужд потребителей.</w:t>
      </w:r>
    </w:p>
    <w:p w:rsidR="0085185A" w:rsidRPr="00107EAC" w:rsidRDefault="0085185A" w:rsidP="0085185A">
      <w:pPr>
        <w:pStyle w:val="af7"/>
        <w:spacing w:line="360" w:lineRule="auto"/>
        <w:ind w:firstLine="709"/>
        <w:rPr>
          <w:rFonts w:ascii="Times New Roman" w:hAnsi="Times New Roman"/>
          <w:sz w:val="24"/>
          <w:szCs w:val="24"/>
        </w:rPr>
      </w:pPr>
      <w:r w:rsidRPr="00107EAC">
        <w:rPr>
          <w:rFonts w:ascii="Times New Roman" w:hAnsi="Times New Roman"/>
          <w:sz w:val="24"/>
          <w:szCs w:val="24"/>
        </w:rPr>
        <w:t xml:space="preserve">Создатели теории маркетинга исходили из тезиса о том, что общество не нашло лучшего механизма распределения создаваемых человеком благ, чем рынок. Рынок позволяет смягчить отрицательные проявления дефицита и перепроизводства товаров, услуг, подчинить производство и распределение благ интересам потребителя. Теория и практика рыночных отношений зарубежных стран доказала, что изучение запросов потребителей и ориентация предприятий на их интересы в конечном счете становится выгодным и потребителям, и предприятиям, и их посредникам. В этой связи для российских предприятий становится жизненно важным знание этих потребностей, умение изучать и гибко реагировать на все требования и капризы покупателей. Немаловажное значение для предприятий имеет и изучение возможностей различных форм и методов продажи товаров. Предприятиям необходимо проводить работу по формированию запросов населения, повышению своего статуса и имиджа. </w:t>
      </w:r>
    </w:p>
    <w:p w:rsidR="0085185A" w:rsidRPr="00107EAC" w:rsidRDefault="0085185A" w:rsidP="0085185A">
      <w:pPr>
        <w:pStyle w:val="af7"/>
        <w:spacing w:line="360" w:lineRule="auto"/>
        <w:ind w:firstLine="709"/>
        <w:rPr>
          <w:rFonts w:ascii="Times New Roman" w:hAnsi="Times New Roman"/>
          <w:sz w:val="24"/>
          <w:szCs w:val="24"/>
        </w:rPr>
      </w:pPr>
      <w:r w:rsidRPr="00107EAC">
        <w:rPr>
          <w:rFonts w:ascii="Times New Roman" w:hAnsi="Times New Roman"/>
          <w:sz w:val="24"/>
          <w:szCs w:val="24"/>
        </w:rPr>
        <w:t xml:space="preserve">Маркетинг изучает рыночную среду и дает рекомендации о том, как работать предприятию на рынке с прибылью, с наименьшими затратами, охватывая все аспекты деятельности предприятия, начиная с создания продукта до сервисного и послепродажного обслуживания покупателей. Маркетинг предполагает разработку, производство и сбыт товаров, услуг, на которые покупателем действительно предъявлен спрос. </w:t>
      </w:r>
    </w:p>
    <w:p w:rsidR="0085185A" w:rsidRPr="00107EAC" w:rsidRDefault="0085185A" w:rsidP="0085185A">
      <w:pPr>
        <w:pStyle w:val="af7"/>
        <w:spacing w:line="360" w:lineRule="auto"/>
        <w:ind w:firstLine="709"/>
        <w:rPr>
          <w:rFonts w:ascii="Times New Roman" w:hAnsi="Times New Roman"/>
          <w:sz w:val="24"/>
          <w:szCs w:val="24"/>
        </w:rPr>
      </w:pPr>
      <w:r w:rsidRPr="00107EAC">
        <w:rPr>
          <w:rFonts w:ascii="Times New Roman" w:hAnsi="Times New Roman"/>
          <w:sz w:val="24"/>
          <w:szCs w:val="24"/>
        </w:rPr>
        <w:t xml:space="preserve">Главная цель маркетинга – комплексный анализ нужд и потребностей потенциальных покупателей и разработка на этой основе механизмов их удовлетворения (создание товаров и предоставление услуг), а в результате – получение запланированной прибыли. </w:t>
      </w:r>
    </w:p>
    <w:p w:rsidR="0085185A" w:rsidRPr="00107EAC" w:rsidRDefault="0085185A" w:rsidP="0085185A">
      <w:pPr>
        <w:autoSpaceDE w:val="0"/>
        <w:autoSpaceDN w:val="0"/>
        <w:adjustRightInd w:val="0"/>
        <w:spacing w:line="360" w:lineRule="auto"/>
        <w:ind w:firstLine="709"/>
        <w:jc w:val="both"/>
        <w:rPr>
          <w:b/>
          <w:bCs/>
        </w:rPr>
      </w:pPr>
    </w:p>
    <w:p w:rsidR="0085185A" w:rsidRPr="00107EAC" w:rsidRDefault="0085185A" w:rsidP="0085185A">
      <w:pPr>
        <w:autoSpaceDE w:val="0"/>
        <w:autoSpaceDN w:val="0"/>
        <w:adjustRightInd w:val="0"/>
        <w:spacing w:line="360" w:lineRule="auto"/>
        <w:ind w:firstLine="709"/>
        <w:jc w:val="both"/>
        <w:rPr>
          <w:b/>
          <w:bCs/>
        </w:rPr>
      </w:pPr>
      <w:r w:rsidRPr="00107EAC">
        <w:rPr>
          <w:b/>
          <w:bCs/>
        </w:rPr>
        <w:t>2. Место в структуре модуля</w:t>
      </w:r>
    </w:p>
    <w:p w:rsidR="0085185A" w:rsidRPr="00107EAC" w:rsidRDefault="0085185A" w:rsidP="0085185A">
      <w:pPr>
        <w:autoSpaceDE w:val="0"/>
        <w:autoSpaceDN w:val="0"/>
        <w:adjustRightInd w:val="0"/>
        <w:spacing w:line="360" w:lineRule="auto"/>
        <w:ind w:firstLine="709"/>
        <w:jc w:val="both"/>
      </w:pPr>
      <w:r w:rsidRPr="00107EAC">
        <w:t xml:space="preserve">Дисциплина «Искусство маркетинга»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85185A" w:rsidRPr="00107EAC" w:rsidRDefault="0085185A" w:rsidP="0085185A">
      <w:pPr>
        <w:autoSpaceDE w:val="0"/>
        <w:autoSpaceDN w:val="0"/>
        <w:adjustRightInd w:val="0"/>
        <w:spacing w:line="360" w:lineRule="auto"/>
        <w:ind w:firstLine="709"/>
        <w:jc w:val="both"/>
      </w:pPr>
      <w:r w:rsidRPr="00107EAC">
        <w:t>Дисциплины, на которой базируется «Искусство маркетинга» относятся к модулям «</w:t>
      </w:r>
      <w:r w:rsidRPr="00107EAC">
        <w:rPr>
          <w:bCs/>
          <w:iCs/>
        </w:rPr>
        <w:t xml:space="preserve">Человек, общество, культура» и «Основы научных знаний» (в частности дисциплины: </w:t>
      </w:r>
      <w:r w:rsidRPr="00107EAC">
        <w:rPr>
          <w:bCs/>
          <w:iCs/>
        </w:rPr>
        <w:lastRenderedPageBreak/>
        <w:t>«</w:t>
      </w:r>
      <w:r w:rsidRPr="00107EAC">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rsidR="0085185A" w:rsidRPr="00107EAC" w:rsidRDefault="0085185A" w:rsidP="0085185A">
      <w:pPr>
        <w:autoSpaceDE w:val="0"/>
        <w:autoSpaceDN w:val="0"/>
        <w:adjustRightInd w:val="0"/>
        <w:spacing w:line="360" w:lineRule="auto"/>
        <w:ind w:firstLine="709"/>
        <w:jc w:val="both"/>
      </w:pPr>
    </w:p>
    <w:p w:rsidR="0085185A" w:rsidRPr="00107EAC" w:rsidRDefault="0085185A" w:rsidP="0085185A">
      <w:pPr>
        <w:autoSpaceDE w:val="0"/>
        <w:autoSpaceDN w:val="0"/>
        <w:adjustRightInd w:val="0"/>
        <w:spacing w:line="360" w:lineRule="auto"/>
        <w:ind w:firstLine="709"/>
        <w:jc w:val="both"/>
        <w:rPr>
          <w:b/>
          <w:bCs/>
        </w:rPr>
      </w:pPr>
      <w:r w:rsidRPr="00107EAC">
        <w:rPr>
          <w:b/>
          <w:bCs/>
        </w:rPr>
        <w:t>3. Цели и задачи</w:t>
      </w:r>
    </w:p>
    <w:p w:rsidR="0085185A" w:rsidRPr="00107EAC" w:rsidRDefault="0085185A" w:rsidP="0085185A">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создать условия для формирования комплексного представления об эволюции и современных тенденциях развития маркетинга, создать условия для проведения маркетинговых исследований и разработать на этой основе «комплекса маркетинга» для соответствующего продукта.</w:t>
      </w:r>
    </w:p>
    <w:p w:rsidR="0085185A" w:rsidRPr="00107EAC" w:rsidRDefault="0085185A" w:rsidP="0085185A">
      <w:pPr>
        <w:autoSpaceDE w:val="0"/>
        <w:autoSpaceDN w:val="0"/>
        <w:adjustRightInd w:val="0"/>
        <w:spacing w:line="360" w:lineRule="auto"/>
        <w:ind w:firstLine="709"/>
        <w:jc w:val="both"/>
        <w:rPr>
          <w:i/>
          <w:iCs/>
        </w:rPr>
      </w:pPr>
      <w:r w:rsidRPr="00107EAC">
        <w:rPr>
          <w:i/>
          <w:iCs/>
        </w:rPr>
        <w:t>Задачи дисциплины:</w:t>
      </w:r>
    </w:p>
    <w:p w:rsidR="0085185A" w:rsidRPr="00107EAC" w:rsidRDefault="0085185A" w:rsidP="0085185A">
      <w:pPr>
        <w:numPr>
          <w:ilvl w:val="0"/>
          <w:numId w:val="14"/>
        </w:numPr>
        <w:tabs>
          <w:tab w:val="clear" w:pos="3240"/>
          <w:tab w:val="num" w:pos="1219"/>
          <w:tab w:val="num" w:pos="3090"/>
        </w:tabs>
        <w:spacing w:line="360" w:lineRule="auto"/>
        <w:ind w:left="0" w:firstLine="709"/>
        <w:jc w:val="both"/>
      </w:pPr>
      <w:r w:rsidRPr="00107EAC">
        <w:t>сформировать у бакалавров научное представление о роли маркетинга, маркетинговых концепций в управлении предприятиями;</w:t>
      </w:r>
    </w:p>
    <w:p w:rsidR="0085185A" w:rsidRPr="00107EAC" w:rsidRDefault="0085185A" w:rsidP="0085185A">
      <w:pPr>
        <w:numPr>
          <w:ilvl w:val="0"/>
          <w:numId w:val="14"/>
        </w:numPr>
        <w:tabs>
          <w:tab w:val="clear" w:pos="3240"/>
          <w:tab w:val="num" w:pos="1219"/>
          <w:tab w:val="num" w:pos="3090"/>
        </w:tabs>
        <w:spacing w:line="360" w:lineRule="auto"/>
        <w:ind w:left="0" w:firstLine="709"/>
        <w:jc w:val="both"/>
      </w:pPr>
      <w:r w:rsidRPr="00107EAC">
        <w:t>развить у студентов интерес к проблемам формирования комплекса маркетинга организации (товарной, ценовой, сбытовой и коммуникационной политики);</w:t>
      </w:r>
    </w:p>
    <w:p w:rsidR="0085185A" w:rsidRPr="00107EAC" w:rsidRDefault="0085185A" w:rsidP="0085185A">
      <w:pPr>
        <w:numPr>
          <w:ilvl w:val="0"/>
          <w:numId w:val="14"/>
        </w:numPr>
        <w:tabs>
          <w:tab w:val="clear" w:pos="3240"/>
          <w:tab w:val="num" w:pos="1219"/>
          <w:tab w:val="num" w:pos="3090"/>
        </w:tabs>
        <w:spacing w:line="360" w:lineRule="auto"/>
        <w:ind w:left="0" w:firstLine="709"/>
        <w:jc w:val="both"/>
        <w:rPr>
          <w:i/>
        </w:rPr>
      </w:pPr>
      <w:r w:rsidRPr="00107EAC">
        <w:t>выработать навыки использования методов проведения маркетингового анализа деятельности предприятий и составления аналитических отчетов о рынке.</w:t>
      </w:r>
    </w:p>
    <w:p w:rsidR="0085185A" w:rsidRPr="00107EAC" w:rsidRDefault="0085185A" w:rsidP="0085185A">
      <w:pPr>
        <w:autoSpaceDE w:val="0"/>
        <w:autoSpaceDN w:val="0"/>
        <w:adjustRightInd w:val="0"/>
        <w:spacing w:line="276" w:lineRule="auto"/>
        <w:ind w:firstLine="709"/>
        <w:jc w:val="both"/>
        <w:rPr>
          <w:b/>
          <w:bCs/>
        </w:rPr>
      </w:pPr>
    </w:p>
    <w:p w:rsidR="0085185A" w:rsidRPr="00107EAC" w:rsidRDefault="0085185A" w:rsidP="0085185A">
      <w:pPr>
        <w:autoSpaceDE w:val="0"/>
        <w:autoSpaceDN w:val="0"/>
        <w:adjustRightInd w:val="0"/>
        <w:spacing w:line="276" w:lineRule="auto"/>
        <w:ind w:firstLine="709"/>
        <w:jc w:val="both"/>
        <w:rPr>
          <w:b/>
          <w:bCs/>
        </w:rPr>
      </w:pPr>
      <w:r w:rsidRPr="00107EAC">
        <w:rPr>
          <w:b/>
          <w:bCs/>
        </w:rPr>
        <w:t>4. Образовательные результаты</w:t>
      </w:r>
    </w:p>
    <w:tbl>
      <w:tblPr>
        <w:tblW w:w="4946" w:type="pct"/>
        <w:tblLayout w:type="fixed"/>
        <w:tblLook w:val="0000" w:firstRow="0" w:lastRow="0" w:firstColumn="0" w:lastColumn="0" w:noHBand="0" w:noVBand="0"/>
      </w:tblPr>
      <w:tblGrid>
        <w:gridCol w:w="818"/>
        <w:gridCol w:w="2126"/>
        <w:gridCol w:w="1702"/>
        <w:gridCol w:w="1985"/>
        <w:gridCol w:w="1132"/>
        <w:gridCol w:w="1984"/>
      </w:tblGrid>
      <w:tr w:rsidR="0085185A" w:rsidRPr="00107EAC" w:rsidTr="00752527">
        <w:trPr>
          <w:trHeight w:val="385"/>
        </w:trPr>
        <w:tc>
          <w:tcPr>
            <w:tcW w:w="818" w:type="dxa"/>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autoSpaceDE w:val="0"/>
              <w:autoSpaceDN w:val="0"/>
              <w:adjustRightInd w:val="0"/>
              <w:jc w:val="center"/>
              <w:rPr>
                <w:sz w:val="22"/>
                <w:szCs w:val="22"/>
              </w:rPr>
            </w:pPr>
            <w:r w:rsidRPr="00107EAC">
              <w:rPr>
                <w:sz w:val="22"/>
                <w:szCs w:val="22"/>
              </w:rPr>
              <w:t>Код ОР модуля</w:t>
            </w:r>
          </w:p>
        </w:tc>
        <w:tc>
          <w:tcPr>
            <w:tcW w:w="2126" w:type="dxa"/>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suppressAutoHyphens/>
              <w:autoSpaceDE w:val="0"/>
              <w:autoSpaceDN w:val="0"/>
              <w:adjustRightInd w:val="0"/>
              <w:jc w:val="center"/>
              <w:rPr>
                <w:sz w:val="22"/>
                <w:szCs w:val="22"/>
              </w:rPr>
            </w:pPr>
            <w:r w:rsidRPr="00107EAC">
              <w:rPr>
                <w:sz w:val="22"/>
                <w:szCs w:val="22"/>
              </w:rPr>
              <w:t>Образовательные результаты модуля</w:t>
            </w:r>
          </w:p>
        </w:tc>
        <w:tc>
          <w:tcPr>
            <w:tcW w:w="1702" w:type="dxa"/>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autoSpaceDE w:val="0"/>
              <w:autoSpaceDN w:val="0"/>
              <w:adjustRightInd w:val="0"/>
              <w:jc w:val="center"/>
              <w:rPr>
                <w:sz w:val="22"/>
                <w:szCs w:val="22"/>
              </w:rPr>
            </w:pPr>
            <w:r w:rsidRPr="00107EAC">
              <w:rPr>
                <w:sz w:val="22"/>
                <w:szCs w:val="22"/>
              </w:rPr>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autoSpaceDE w:val="0"/>
              <w:autoSpaceDN w:val="0"/>
              <w:adjustRightInd w:val="0"/>
              <w:jc w:val="center"/>
              <w:rPr>
                <w:sz w:val="22"/>
                <w:szCs w:val="22"/>
              </w:rPr>
            </w:pPr>
            <w:r w:rsidRPr="00107EAC">
              <w:rPr>
                <w:sz w:val="22"/>
                <w:szCs w:val="22"/>
              </w:rPr>
              <w:t>Образовательные результаты дисциплины</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85185A" w:rsidRDefault="0085185A" w:rsidP="00752527">
            <w:pPr>
              <w:autoSpaceDE w:val="0"/>
              <w:autoSpaceDN w:val="0"/>
              <w:adjustRightInd w:val="0"/>
              <w:jc w:val="center"/>
              <w:rPr>
                <w:sz w:val="22"/>
                <w:szCs w:val="22"/>
              </w:rPr>
            </w:pPr>
            <w:r w:rsidRPr="00107EAC">
              <w:rPr>
                <w:sz w:val="22"/>
                <w:szCs w:val="22"/>
              </w:rPr>
              <w:t xml:space="preserve">Код </w:t>
            </w:r>
          </w:p>
          <w:p w:rsidR="0085185A" w:rsidRPr="00107EAC" w:rsidRDefault="0085185A" w:rsidP="00752527">
            <w:pPr>
              <w:autoSpaceDE w:val="0"/>
              <w:autoSpaceDN w:val="0"/>
              <w:adjustRightInd w:val="0"/>
              <w:jc w:val="center"/>
              <w:rPr>
                <w:sz w:val="22"/>
                <w:szCs w:val="22"/>
              </w:rPr>
            </w:pPr>
            <w:r>
              <w:rPr>
                <w:sz w:val="22"/>
                <w:szCs w:val="22"/>
              </w:rPr>
              <w:t>ИДК</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rPr>
                <w:sz w:val="22"/>
                <w:szCs w:val="22"/>
              </w:rPr>
            </w:pPr>
            <w:r w:rsidRPr="00107EAC">
              <w:rPr>
                <w:sz w:val="22"/>
                <w:szCs w:val="22"/>
              </w:rPr>
              <w:t>Средства оценивания ОР</w:t>
            </w:r>
          </w:p>
        </w:tc>
      </w:tr>
      <w:tr w:rsidR="0085185A" w:rsidRPr="00107EAC" w:rsidTr="00752527">
        <w:trPr>
          <w:trHeight w:val="331"/>
        </w:trPr>
        <w:tc>
          <w:tcPr>
            <w:tcW w:w="818" w:type="dxa"/>
            <w:vMerge w:val="restart"/>
            <w:tcBorders>
              <w:top w:val="single" w:sz="2" w:space="0" w:color="000000"/>
              <w:left w:val="single" w:sz="2" w:space="0" w:color="000000"/>
              <w:bottom w:val="single" w:sz="4" w:space="0" w:color="auto"/>
              <w:right w:val="single" w:sz="2" w:space="0" w:color="000000"/>
            </w:tcBorders>
          </w:tcPr>
          <w:p w:rsidR="0085185A" w:rsidRPr="00107EAC" w:rsidRDefault="0085185A" w:rsidP="00752527">
            <w:pPr>
              <w:ind w:right="-108"/>
              <w:rPr>
                <w:sz w:val="22"/>
                <w:szCs w:val="22"/>
              </w:rPr>
            </w:pPr>
            <w:r w:rsidRPr="00107EAC">
              <w:rPr>
                <w:sz w:val="22"/>
                <w:szCs w:val="22"/>
              </w:rPr>
              <w:t>ОР.</w:t>
            </w:r>
            <w:r>
              <w:rPr>
                <w:sz w:val="22"/>
                <w:szCs w:val="22"/>
              </w:rPr>
              <w:t>3</w:t>
            </w:r>
          </w:p>
          <w:p w:rsidR="0085185A" w:rsidRPr="00107EAC" w:rsidRDefault="0085185A" w:rsidP="00752527">
            <w:pPr>
              <w:autoSpaceDE w:val="0"/>
              <w:autoSpaceDN w:val="0"/>
              <w:adjustRightInd w:val="0"/>
              <w:rPr>
                <w:sz w:val="22"/>
                <w:szCs w:val="22"/>
              </w:rPr>
            </w:pPr>
          </w:p>
        </w:tc>
        <w:tc>
          <w:tcPr>
            <w:tcW w:w="2126" w:type="dxa"/>
            <w:vMerge w:val="restart"/>
            <w:tcBorders>
              <w:top w:val="single" w:sz="2" w:space="0" w:color="000000"/>
              <w:left w:val="single" w:sz="2" w:space="0" w:color="000000"/>
              <w:bottom w:val="single" w:sz="4" w:space="0" w:color="auto"/>
              <w:right w:val="single" w:sz="2" w:space="0" w:color="000000"/>
            </w:tcBorders>
          </w:tcPr>
          <w:p w:rsidR="0085185A" w:rsidRPr="00107EAC" w:rsidRDefault="0085185A" w:rsidP="00752527">
            <w:pPr>
              <w:suppressAutoHyphens/>
              <w:autoSpaceDE w:val="0"/>
              <w:autoSpaceDN w:val="0"/>
              <w:adjustRightInd w:val="0"/>
              <w:rPr>
                <w:sz w:val="22"/>
                <w:szCs w:val="22"/>
              </w:rPr>
            </w:pPr>
            <w:r w:rsidRPr="00107EAC">
              <w:rPr>
                <w:sz w:val="22"/>
                <w:szCs w:val="22"/>
              </w:rPr>
              <w:t>Демонстрирует умения проектировать комплекс маркетинга на основе результатов маркетинговых исследований</w:t>
            </w:r>
          </w:p>
        </w:tc>
        <w:tc>
          <w:tcPr>
            <w:tcW w:w="1702" w:type="dxa"/>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ind w:right="-108"/>
              <w:rPr>
                <w:sz w:val="22"/>
                <w:szCs w:val="22"/>
              </w:rPr>
            </w:pPr>
            <w:r w:rsidRPr="00107EAC">
              <w:rPr>
                <w:sz w:val="22"/>
                <w:szCs w:val="22"/>
              </w:rPr>
              <w:t>ОР.</w:t>
            </w:r>
            <w:r>
              <w:rPr>
                <w:sz w:val="22"/>
                <w:szCs w:val="22"/>
              </w:rPr>
              <w:t>3</w:t>
            </w:r>
            <w:r w:rsidRPr="00107EAC">
              <w:rPr>
                <w:sz w:val="22"/>
                <w:szCs w:val="22"/>
              </w:rPr>
              <w:t>-3-1</w:t>
            </w:r>
          </w:p>
          <w:p w:rsidR="0085185A" w:rsidRPr="00107EAC" w:rsidRDefault="0085185A" w:rsidP="00752527">
            <w:pPr>
              <w:autoSpaceDE w:val="0"/>
              <w:autoSpaceDN w:val="0"/>
              <w:adjustRightInd w:val="0"/>
              <w:rPr>
                <w:sz w:val="22"/>
                <w:szCs w:val="22"/>
              </w:rPr>
            </w:pPr>
          </w:p>
        </w:tc>
        <w:tc>
          <w:tcPr>
            <w:tcW w:w="1985" w:type="dxa"/>
            <w:tcBorders>
              <w:top w:val="single" w:sz="2" w:space="0" w:color="000000"/>
              <w:left w:val="single" w:sz="2" w:space="0" w:color="000000"/>
              <w:bottom w:val="single" w:sz="2" w:space="0" w:color="000000"/>
              <w:right w:val="single" w:sz="2" w:space="0" w:color="000000"/>
            </w:tcBorders>
            <w:vAlign w:val="center"/>
          </w:tcPr>
          <w:p w:rsidR="0085185A" w:rsidRPr="00107EAC" w:rsidRDefault="0085185A" w:rsidP="00752527">
            <w:pPr>
              <w:autoSpaceDE w:val="0"/>
              <w:autoSpaceDN w:val="0"/>
              <w:adjustRightInd w:val="0"/>
              <w:rPr>
                <w:sz w:val="22"/>
                <w:szCs w:val="22"/>
              </w:rPr>
            </w:pPr>
            <w:r w:rsidRPr="00107EAC">
              <w:rPr>
                <w:sz w:val="22"/>
                <w:szCs w:val="22"/>
              </w:rPr>
              <w:t>Демонстрирует умения анализировать маркетинговые концепции деятельности организаций и проводить соответствующие маркетинговые исследования</w:t>
            </w:r>
          </w:p>
        </w:tc>
        <w:tc>
          <w:tcPr>
            <w:tcW w:w="1132" w:type="dxa"/>
            <w:tcBorders>
              <w:top w:val="single" w:sz="2" w:space="0" w:color="000000"/>
              <w:left w:val="single" w:sz="2" w:space="0" w:color="000000"/>
              <w:bottom w:val="single" w:sz="4" w:space="0" w:color="auto"/>
              <w:right w:val="single" w:sz="2" w:space="0" w:color="000000"/>
            </w:tcBorders>
            <w:shd w:val="clear" w:color="auto" w:fill="auto"/>
          </w:tcPr>
          <w:p w:rsidR="0085185A" w:rsidRPr="00107EAC" w:rsidRDefault="0085185A" w:rsidP="00752527">
            <w:pPr>
              <w:rPr>
                <w:sz w:val="22"/>
                <w:szCs w:val="22"/>
              </w:rPr>
            </w:pPr>
            <w:r>
              <w:rPr>
                <w:sz w:val="22"/>
                <w:szCs w:val="22"/>
              </w:rPr>
              <w:t>УК.6.1. УК.6.3.</w:t>
            </w:r>
          </w:p>
        </w:tc>
        <w:tc>
          <w:tcPr>
            <w:tcW w:w="1984"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85185A" w:rsidRPr="00107EAC" w:rsidRDefault="0085185A" w:rsidP="00752527">
            <w:pPr>
              <w:rPr>
                <w:sz w:val="22"/>
                <w:szCs w:val="22"/>
              </w:rPr>
            </w:pPr>
            <w:r w:rsidRPr="00107EAC">
              <w:rPr>
                <w:sz w:val="22"/>
                <w:szCs w:val="22"/>
              </w:rPr>
              <w:t>Учебно-исследовательская работа студента (УИРС)</w:t>
            </w:r>
          </w:p>
        </w:tc>
      </w:tr>
      <w:tr w:rsidR="0085185A" w:rsidRPr="00107EAC" w:rsidTr="00752527">
        <w:trPr>
          <w:trHeight w:val="888"/>
        </w:trPr>
        <w:tc>
          <w:tcPr>
            <w:tcW w:w="818" w:type="dxa"/>
            <w:vMerge/>
            <w:tcBorders>
              <w:left w:val="single" w:sz="2" w:space="0" w:color="000000"/>
              <w:bottom w:val="single" w:sz="4" w:space="0" w:color="auto"/>
              <w:right w:val="single" w:sz="2" w:space="0" w:color="000000"/>
            </w:tcBorders>
            <w:vAlign w:val="center"/>
          </w:tcPr>
          <w:p w:rsidR="0085185A" w:rsidRPr="00107EAC" w:rsidRDefault="0085185A" w:rsidP="00752527">
            <w:pPr>
              <w:autoSpaceDE w:val="0"/>
              <w:autoSpaceDN w:val="0"/>
              <w:adjustRightInd w:val="0"/>
            </w:pPr>
          </w:p>
        </w:tc>
        <w:tc>
          <w:tcPr>
            <w:tcW w:w="2126" w:type="dxa"/>
            <w:vMerge/>
            <w:tcBorders>
              <w:left w:val="single" w:sz="2" w:space="0" w:color="000000"/>
              <w:bottom w:val="single" w:sz="4" w:space="0" w:color="auto"/>
              <w:right w:val="single" w:sz="2" w:space="0" w:color="000000"/>
            </w:tcBorders>
            <w:vAlign w:val="center"/>
          </w:tcPr>
          <w:p w:rsidR="0085185A" w:rsidRPr="00107EAC" w:rsidRDefault="0085185A" w:rsidP="00752527">
            <w:pPr>
              <w:suppressAutoHyphens/>
              <w:autoSpaceDE w:val="0"/>
              <w:autoSpaceDN w:val="0"/>
              <w:adjustRightInd w:val="0"/>
            </w:pPr>
          </w:p>
        </w:tc>
        <w:tc>
          <w:tcPr>
            <w:tcW w:w="1702" w:type="dxa"/>
            <w:tcBorders>
              <w:left w:val="single" w:sz="2" w:space="0" w:color="000000"/>
              <w:bottom w:val="single" w:sz="4" w:space="0" w:color="auto"/>
              <w:right w:val="single" w:sz="2" w:space="0" w:color="000000"/>
            </w:tcBorders>
          </w:tcPr>
          <w:p w:rsidR="0085185A" w:rsidRPr="00107EAC" w:rsidRDefault="0085185A" w:rsidP="00752527">
            <w:pPr>
              <w:autoSpaceDE w:val="0"/>
              <w:autoSpaceDN w:val="0"/>
              <w:adjustRightInd w:val="0"/>
              <w:rPr>
                <w:sz w:val="22"/>
                <w:szCs w:val="22"/>
              </w:rPr>
            </w:pPr>
            <w:r w:rsidRPr="00107EAC">
              <w:rPr>
                <w:sz w:val="22"/>
                <w:szCs w:val="22"/>
              </w:rPr>
              <w:t>ОР.</w:t>
            </w:r>
            <w:r>
              <w:rPr>
                <w:sz w:val="22"/>
                <w:szCs w:val="22"/>
              </w:rPr>
              <w:t>3</w:t>
            </w:r>
            <w:r w:rsidRPr="00107EAC">
              <w:rPr>
                <w:sz w:val="22"/>
                <w:szCs w:val="22"/>
              </w:rPr>
              <w:t>-3-2</w:t>
            </w:r>
          </w:p>
        </w:tc>
        <w:tc>
          <w:tcPr>
            <w:tcW w:w="1985" w:type="dxa"/>
            <w:tcBorders>
              <w:top w:val="single" w:sz="2" w:space="0" w:color="000000"/>
              <w:left w:val="single" w:sz="2" w:space="0" w:color="000000"/>
              <w:bottom w:val="single" w:sz="4" w:space="0" w:color="auto"/>
              <w:right w:val="single" w:sz="2" w:space="0" w:color="000000"/>
            </w:tcBorders>
            <w:vAlign w:val="center"/>
          </w:tcPr>
          <w:p w:rsidR="0085185A" w:rsidRPr="00107EAC" w:rsidRDefault="0085185A" w:rsidP="00752527">
            <w:pPr>
              <w:autoSpaceDE w:val="0"/>
              <w:autoSpaceDN w:val="0"/>
              <w:adjustRightInd w:val="0"/>
              <w:rPr>
                <w:sz w:val="22"/>
                <w:szCs w:val="22"/>
              </w:rPr>
            </w:pPr>
            <w:r w:rsidRPr="00107EAC">
              <w:rPr>
                <w:sz w:val="22"/>
                <w:szCs w:val="22"/>
              </w:rPr>
              <w:t>Демонстрирует умения проектировать комплекс маркетинга 4P</w:t>
            </w:r>
          </w:p>
        </w:tc>
        <w:tc>
          <w:tcPr>
            <w:tcW w:w="1132" w:type="dxa"/>
            <w:tcBorders>
              <w:left w:val="single" w:sz="2" w:space="0" w:color="000000"/>
              <w:bottom w:val="single" w:sz="4" w:space="0" w:color="auto"/>
              <w:right w:val="single" w:sz="2" w:space="0" w:color="000000"/>
            </w:tcBorders>
            <w:shd w:val="clear" w:color="auto" w:fill="auto"/>
          </w:tcPr>
          <w:p w:rsidR="0085185A" w:rsidRPr="00107EAC" w:rsidRDefault="0085185A" w:rsidP="00752527">
            <w:pPr>
              <w:autoSpaceDE w:val="0"/>
              <w:autoSpaceDN w:val="0"/>
              <w:adjustRightInd w:val="0"/>
            </w:pPr>
            <w:r>
              <w:rPr>
                <w:sz w:val="22"/>
                <w:szCs w:val="22"/>
              </w:rPr>
              <w:t>УК.6.1. УК.6.3.</w:t>
            </w:r>
          </w:p>
        </w:tc>
        <w:tc>
          <w:tcPr>
            <w:tcW w:w="1984" w:type="dxa"/>
            <w:vMerge/>
            <w:tcBorders>
              <w:left w:val="single" w:sz="2" w:space="0" w:color="000000"/>
              <w:bottom w:val="single" w:sz="4" w:space="0" w:color="auto"/>
              <w:right w:val="single" w:sz="2" w:space="0" w:color="000000"/>
            </w:tcBorders>
            <w:shd w:val="clear" w:color="000000" w:fill="FFFFFF"/>
          </w:tcPr>
          <w:p w:rsidR="0085185A" w:rsidRPr="00107EAC" w:rsidRDefault="0085185A" w:rsidP="00752527">
            <w:pPr>
              <w:autoSpaceDE w:val="0"/>
              <w:autoSpaceDN w:val="0"/>
              <w:adjustRightInd w:val="0"/>
            </w:pPr>
          </w:p>
        </w:tc>
      </w:tr>
    </w:tbl>
    <w:p w:rsidR="0085185A" w:rsidRPr="00107EAC" w:rsidRDefault="0085185A" w:rsidP="0085185A">
      <w:pPr>
        <w:autoSpaceDE w:val="0"/>
        <w:autoSpaceDN w:val="0"/>
        <w:adjustRightInd w:val="0"/>
        <w:jc w:val="both"/>
        <w:rPr>
          <w:b/>
          <w:bCs/>
        </w:rPr>
      </w:pPr>
    </w:p>
    <w:p w:rsidR="0085185A" w:rsidRPr="00107EAC" w:rsidRDefault="0085185A" w:rsidP="0085185A">
      <w:pPr>
        <w:autoSpaceDE w:val="0"/>
        <w:autoSpaceDN w:val="0"/>
        <w:adjustRightInd w:val="0"/>
        <w:ind w:firstLine="709"/>
        <w:jc w:val="both"/>
        <w:rPr>
          <w:b/>
          <w:bCs/>
        </w:rPr>
      </w:pPr>
      <w:r w:rsidRPr="00107EAC">
        <w:rPr>
          <w:b/>
          <w:bCs/>
        </w:rPr>
        <w:t>5. Содержание дисциплины</w:t>
      </w:r>
    </w:p>
    <w:p w:rsidR="0085185A" w:rsidRDefault="0085185A" w:rsidP="0085185A">
      <w:pPr>
        <w:autoSpaceDE w:val="0"/>
        <w:autoSpaceDN w:val="0"/>
        <w:adjustRightInd w:val="0"/>
        <w:ind w:firstLine="709"/>
        <w:jc w:val="both"/>
        <w:rPr>
          <w:bCs/>
          <w:i/>
        </w:rPr>
      </w:pPr>
      <w:r w:rsidRPr="00107EAC">
        <w:rPr>
          <w:bCs/>
          <w:i/>
        </w:rPr>
        <w:t>5.1. Тематический план</w:t>
      </w:r>
    </w:p>
    <w:tbl>
      <w:tblPr>
        <w:tblW w:w="4963" w:type="pct"/>
        <w:tblInd w:w="-34" w:type="dxa"/>
        <w:tblLayout w:type="fixed"/>
        <w:tblLook w:val="0000" w:firstRow="0" w:lastRow="0" w:firstColumn="0" w:lastColumn="0" w:noHBand="0" w:noVBand="0"/>
      </w:tblPr>
      <w:tblGrid>
        <w:gridCol w:w="4394"/>
        <w:gridCol w:w="854"/>
        <w:gridCol w:w="853"/>
        <w:gridCol w:w="1418"/>
        <w:gridCol w:w="1238"/>
        <w:gridCol w:w="1023"/>
      </w:tblGrid>
      <w:tr w:rsidR="0085185A" w:rsidRPr="00107EAC" w:rsidTr="00752527">
        <w:trPr>
          <w:trHeight w:val="203"/>
        </w:trPr>
        <w:tc>
          <w:tcPr>
            <w:tcW w:w="4394" w:type="dxa"/>
            <w:vMerge w:val="restart"/>
            <w:tcBorders>
              <w:top w:val="single" w:sz="2" w:space="0" w:color="000000"/>
              <w:left w:val="single" w:sz="2" w:space="0" w:color="000000"/>
              <w:right w:val="single" w:sz="2" w:space="0" w:color="000000"/>
            </w:tcBorders>
          </w:tcPr>
          <w:p w:rsidR="0085185A" w:rsidRPr="00107EAC" w:rsidRDefault="0085185A" w:rsidP="00752527">
            <w:pPr>
              <w:autoSpaceDE w:val="0"/>
              <w:autoSpaceDN w:val="0"/>
              <w:adjustRightInd w:val="0"/>
              <w:jc w:val="center"/>
            </w:pPr>
            <w:r w:rsidRPr="00107EA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Контактная работа</w:t>
            </w:r>
          </w:p>
        </w:tc>
        <w:tc>
          <w:tcPr>
            <w:tcW w:w="1238" w:type="dxa"/>
            <w:vMerge w:val="restart"/>
            <w:tcBorders>
              <w:top w:val="single" w:sz="2" w:space="0" w:color="000000"/>
              <w:left w:val="single" w:sz="2" w:space="0" w:color="000000"/>
              <w:right w:val="single" w:sz="2" w:space="0" w:color="000000"/>
            </w:tcBorders>
          </w:tcPr>
          <w:p w:rsidR="0085185A" w:rsidRPr="00107EAC" w:rsidRDefault="0085185A" w:rsidP="00752527">
            <w:pPr>
              <w:autoSpaceDE w:val="0"/>
              <w:autoSpaceDN w:val="0"/>
              <w:adjustRightInd w:val="0"/>
              <w:jc w:val="center"/>
            </w:pPr>
            <w:r w:rsidRPr="00107EAC">
              <w:t>Самостоятельная работа</w:t>
            </w:r>
          </w:p>
        </w:tc>
        <w:tc>
          <w:tcPr>
            <w:tcW w:w="1023" w:type="dxa"/>
            <w:vMerge w:val="restart"/>
            <w:tcBorders>
              <w:top w:val="single" w:sz="2" w:space="0" w:color="000000"/>
              <w:left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rsidRPr="00107EAC">
              <w:t>Всего часов по дисцип</w:t>
            </w:r>
            <w:r w:rsidRPr="00107EAC">
              <w:lastRenderedPageBreak/>
              <w:t>лине</w:t>
            </w:r>
          </w:p>
        </w:tc>
      </w:tr>
      <w:tr w:rsidR="0085185A" w:rsidRPr="00107EAC" w:rsidTr="00752527">
        <w:trPr>
          <w:trHeight w:val="533"/>
        </w:trPr>
        <w:tc>
          <w:tcPr>
            <w:tcW w:w="4394" w:type="dxa"/>
            <w:vMerge/>
            <w:tcBorders>
              <w:left w:val="single" w:sz="2" w:space="0" w:color="000000"/>
              <w:right w:val="single" w:sz="2" w:space="0" w:color="000000"/>
            </w:tcBorders>
          </w:tcPr>
          <w:p w:rsidR="0085185A" w:rsidRPr="00107EAC" w:rsidRDefault="0085185A" w:rsidP="00752527">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tabs>
                <w:tab w:val="left" w:pos="814"/>
              </w:tabs>
              <w:jc w:val="center"/>
            </w:pPr>
            <w:r w:rsidRPr="00107EAC">
              <w:t xml:space="preserve">Контактная СР (в т.ч. </w:t>
            </w:r>
          </w:p>
          <w:p w:rsidR="0085185A" w:rsidRPr="00107EAC" w:rsidRDefault="0085185A" w:rsidP="00752527">
            <w:pPr>
              <w:autoSpaceDE w:val="0"/>
              <w:autoSpaceDN w:val="0"/>
              <w:adjustRightInd w:val="0"/>
              <w:jc w:val="center"/>
            </w:pPr>
            <w:r w:rsidRPr="00107EAC">
              <w:t>в ЭИОС)</w:t>
            </w:r>
          </w:p>
        </w:tc>
        <w:tc>
          <w:tcPr>
            <w:tcW w:w="1238" w:type="dxa"/>
            <w:vMerge/>
            <w:tcBorders>
              <w:left w:val="single" w:sz="2" w:space="0" w:color="000000"/>
              <w:right w:val="single" w:sz="2" w:space="0" w:color="000000"/>
            </w:tcBorders>
          </w:tcPr>
          <w:p w:rsidR="0085185A" w:rsidRPr="00107EAC" w:rsidRDefault="0085185A" w:rsidP="00752527">
            <w:pPr>
              <w:autoSpaceDE w:val="0"/>
              <w:autoSpaceDN w:val="0"/>
              <w:adjustRightInd w:val="0"/>
              <w:jc w:val="center"/>
            </w:pPr>
          </w:p>
        </w:tc>
        <w:tc>
          <w:tcPr>
            <w:tcW w:w="1023" w:type="dxa"/>
            <w:vMerge/>
            <w:tcBorders>
              <w:left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p>
        </w:tc>
      </w:tr>
      <w:tr w:rsidR="0085185A" w:rsidRPr="00107EAC" w:rsidTr="00752527">
        <w:trPr>
          <w:trHeight w:val="1"/>
        </w:trPr>
        <w:tc>
          <w:tcPr>
            <w:tcW w:w="4394" w:type="dxa"/>
            <w:vMerge/>
            <w:tcBorders>
              <w:left w:val="single" w:sz="2" w:space="0" w:color="000000"/>
              <w:bottom w:val="single" w:sz="2" w:space="0" w:color="000000"/>
              <w:right w:val="single" w:sz="2" w:space="0" w:color="000000"/>
            </w:tcBorders>
            <w:vAlign w:val="center"/>
          </w:tcPr>
          <w:p w:rsidR="0085185A" w:rsidRPr="00107EAC" w:rsidRDefault="0085185A" w:rsidP="00752527">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Лекц</w:t>
            </w:r>
            <w:r w:rsidRPr="00107EAC">
              <w:lastRenderedPageBreak/>
              <w:t>ии</w:t>
            </w:r>
          </w:p>
        </w:tc>
        <w:tc>
          <w:tcPr>
            <w:tcW w:w="853" w:type="dxa"/>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lastRenderedPageBreak/>
              <w:t>Семи</w:t>
            </w:r>
            <w:r w:rsidRPr="00107EAC">
              <w:lastRenderedPageBreak/>
              <w:t>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85185A" w:rsidRPr="00107EAC" w:rsidRDefault="0085185A" w:rsidP="00752527">
            <w:pPr>
              <w:autoSpaceDE w:val="0"/>
              <w:autoSpaceDN w:val="0"/>
              <w:adjustRightInd w:val="0"/>
            </w:pPr>
          </w:p>
        </w:tc>
        <w:tc>
          <w:tcPr>
            <w:tcW w:w="1023" w:type="dxa"/>
            <w:vMerge/>
            <w:tcBorders>
              <w:left w:val="single" w:sz="2" w:space="0" w:color="000000"/>
              <w:bottom w:val="single" w:sz="2" w:space="0" w:color="000000"/>
              <w:right w:val="single" w:sz="2" w:space="0" w:color="000000"/>
            </w:tcBorders>
            <w:shd w:val="clear" w:color="000000" w:fill="FFFFFF"/>
            <w:vAlign w:val="center"/>
          </w:tcPr>
          <w:p w:rsidR="0085185A" w:rsidRPr="00107EAC" w:rsidRDefault="0085185A" w:rsidP="00752527">
            <w:pPr>
              <w:autoSpaceDE w:val="0"/>
              <w:autoSpaceDN w:val="0"/>
              <w:adjustRightInd w:val="0"/>
            </w:pPr>
          </w:p>
        </w:tc>
      </w:tr>
      <w:tr w:rsidR="0085185A" w:rsidRPr="005A2641" w:rsidTr="00752527">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85185A" w:rsidRPr="005A2641" w:rsidRDefault="0085185A" w:rsidP="00752527">
            <w:pPr>
              <w:autoSpaceDE w:val="0"/>
              <w:autoSpaceDN w:val="0"/>
              <w:adjustRightInd w:val="0"/>
              <w:jc w:val="both"/>
              <w:rPr>
                <w:b/>
              </w:rPr>
            </w:pPr>
            <w:r w:rsidRPr="005A2641">
              <w:rPr>
                <w:b/>
                <w:bCs/>
              </w:rPr>
              <w:lastRenderedPageBreak/>
              <w:t>Раздел 1. Основы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rsidR="0085185A" w:rsidRPr="005A2641" w:rsidRDefault="0085185A" w:rsidP="00752527">
            <w:pPr>
              <w:autoSpaceDE w:val="0"/>
              <w:autoSpaceDN w:val="0"/>
              <w:adjustRightInd w:val="0"/>
              <w:jc w:val="center"/>
              <w:rPr>
                <w:b/>
              </w:rPr>
            </w:pPr>
            <w:r>
              <w:rPr>
                <w:b/>
              </w:rPr>
              <w:t>4</w:t>
            </w:r>
          </w:p>
        </w:tc>
        <w:tc>
          <w:tcPr>
            <w:tcW w:w="853" w:type="dxa"/>
            <w:tcBorders>
              <w:top w:val="single" w:sz="2" w:space="0" w:color="000000"/>
              <w:left w:val="single" w:sz="2" w:space="0" w:color="000000"/>
              <w:bottom w:val="single" w:sz="2" w:space="0" w:color="000000"/>
              <w:right w:val="single" w:sz="2" w:space="0" w:color="000000"/>
            </w:tcBorders>
            <w:vAlign w:val="center"/>
          </w:tcPr>
          <w:p w:rsidR="0085185A" w:rsidRPr="005A2641" w:rsidRDefault="0085185A" w:rsidP="00752527">
            <w:pPr>
              <w:autoSpaceDE w:val="0"/>
              <w:autoSpaceDN w:val="0"/>
              <w:adjustRightInd w:val="0"/>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5A2641" w:rsidRDefault="0085185A" w:rsidP="00752527">
            <w:pPr>
              <w:autoSpaceDE w:val="0"/>
              <w:autoSpaceDN w:val="0"/>
              <w:adjustRightInd w:val="0"/>
              <w:jc w:val="center"/>
              <w:rPr>
                <w:b/>
              </w:rPr>
            </w:pPr>
            <w:r w:rsidRPr="005A2641">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5A2641" w:rsidRDefault="0085185A" w:rsidP="00752527">
            <w:pPr>
              <w:autoSpaceDE w:val="0"/>
              <w:autoSpaceDN w:val="0"/>
              <w:adjustRightInd w:val="0"/>
              <w:jc w:val="center"/>
              <w:rPr>
                <w:b/>
              </w:rPr>
            </w:pPr>
            <w:r w:rsidRPr="005A2641">
              <w:rPr>
                <w:b/>
              </w:rPr>
              <w:t>18</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5A2641" w:rsidRDefault="0085185A" w:rsidP="00752527">
            <w:pPr>
              <w:autoSpaceDE w:val="0"/>
              <w:autoSpaceDN w:val="0"/>
              <w:adjustRightInd w:val="0"/>
              <w:jc w:val="center"/>
              <w:rPr>
                <w:b/>
              </w:rPr>
            </w:pPr>
            <w:r w:rsidRPr="005A2641">
              <w:rPr>
                <w:b/>
              </w:rPr>
              <w:t>36</w:t>
            </w:r>
          </w:p>
        </w:tc>
      </w:tr>
      <w:tr w:rsidR="0085185A" w:rsidRPr="00107EAC" w:rsidTr="00752527">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85185A" w:rsidRPr="00107EAC" w:rsidRDefault="0085185A" w:rsidP="00752527">
            <w:pPr>
              <w:autoSpaceDE w:val="0"/>
              <w:autoSpaceDN w:val="0"/>
              <w:adjustRightInd w:val="0"/>
            </w:pPr>
            <w:r w:rsidRPr="00107EAC">
              <w:t>Тема 1.1. Концепции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rsidR="0085185A" w:rsidRPr="00107EAC" w:rsidRDefault="0085185A" w:rsidP="00752527">
            <w:pPr>
              <w:autoSpaceDE w:val="0"/>
              <w:autoSpaceDN w:val="0"/>
              <w:adjustRightInd w:val="0"/>
              <w:jc w:val="center"/>
            </w:pPr>
            <w:r w:rsidRPr="00107EAC">
              <w:t>2</w:t>
            </w:r>
          </w:p>
        </w:tc>
        <w:tc>
          <w:tcPr>
            <w:tcW w:w="853" w:type="dxa"/>
            <w:tcBorders>
              <w:top w:val="single" w:sz="2" w:space="0" w:color="000000"/>
              <w:left w:val="single" w:sz="2" w:space="0" w:color="000000"/>
              <w:bottom w:val="single" w:sz="2" w:space="0" w:color="000000"/>
              <w:right w:val="single" w:sz="2" w:space="0" w:color="000000"/>
            </w:tcBorders>
            <w:vAlign w:val="center"/>
          </w:tcPr>
          <w:p w:rsidR="0085185A" w:rsidRPr="00107EAC" w:rsidRDefault="0085185A" w:rsidP="00752527">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107EAC" w:rsidRDefault="0085185A" w:rsidP="00752527">
            <w:pPr>
              <w:autoSpaceDE w:val="0"/>
              <w:autoSpaceDN w:val="0"/>
              <w:adjustRightInd w:val="0"/>
              <w:jc w:val="center"/>
            </w:pPr>
            <w:r w:rsidRPr="00107EAC">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107EAC" w:rsidRDefault="0085185A" w:rsidP="00752527">
            <w:pPr>
              <w:autoSpaceDE w:val="0"/>
              <w:autoSpaceDN w:val="0"/>
              <w:adjustRightInd w:val="0"/>
              <w:jc w:val="center"/>
            </w:pPr>
            <w:r w:rsidRPr="00107EAC">
              <w:t>6</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107EAC" w:rsidRDefault="0085185A" w:rsidP="00752527">
            <w:pPr>
              <w:autoSpaceDE w:val="0"/>
              <w:autoSpaceDN w:val="0"/>
              <w:adjustRightInd w:val="0"/>
              <w:jc w:val="center"/>
            </w:pPr>
            <w:r>
              <w:t>14</w:t>
            </w:r>
          </w:p>
        </w:tc>
      </w:tr>
      <w:tr w:rsidR="0085185A" w:rsidRPr="00107EAC" w:rsidTr="00752527">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85185A" w:rsidRPr="00107EAC" w:rsidRDefault="0085185A" w:rsidP="00752527">
            <w:pPr>
              <w:autoSpaceDE w:val="0"/>
              <w:autoSpaceDN w:val="0"/>
              <w:adjustRightInd w:val="0"/>
              <w:rPr>
                <w:bCs/>
              </w:rPr>
            </w:pPr>
            <w:r w:rsidRPr="00107EAC">
              <w:rPr>
                <w:bCs/>
              </w:rPr>
              <w:t>Тема 1.2. Комплекс 4P</w:t>
            </w:r>
          </w:p>
        </w:tc>
        <w:tc>
          <w:tcPr>
            <w:tcW w:w="854" w:type="dxa"/>
            <w:tcBorders>
              <w:top w:val="single" w:sz="2" w:space="0" w:color="000000"/>
              <w:left w:val="single" w:sz="2" w:space="0" w:color="000000"/>
              <w:bottom w:val="single" w:sz="2" w:space="0" w:color="000000"/>
              <w:right w:val="single" w:sz="2" w:space="0" w:color="000000"/>
            </w:tcBorders>
            <w:vAlign w:val="center"/>
          </w:tcPr>
          <w:p w:rsidR="0085185A" w:rsidRPr="00107EAC" w:rsidRDefault="0085185A" w:rsidP="00752527">
            <w:pPr>
              <w:autoSpaceDE w:val="0"/>
              <w:autoSpaceDN w:val="0"/>
              <w:adjustRightInd w:val="0"/>
              <w:jc w:val="center"/>
            </w:pPr>
            <w: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85185A" w:rsidRPr="00107EAC" w:rsidRDefault="0085185A" w:rsidP="00752527">
            <w:pPr>
              <w:autoSpaceDE w:val="0"/>
              <w:autoSpaceDN w:val="0"/>
              <w:adjustRightInd w:val="0"/>
              <w:jc w:val="center"/>
            </w:pPr>
            <w:r w:rsidRPr="00107EAC">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107EAC" w:rsidRDefault="0085185A" w:rsidP="00752527">
            <w:pPr>
              <w:autoSpaceDE w:val="0"/>
              <w:autoSpaceDN w:val="0"/>
              <w:adjustRightInd w:val="0"/>
              <w:jc w:val="center"/>
            </w:pPr>
            <w:r w:rsidRPr="00107EAC">
              <w:t>4</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107EAC" w:rsidRDefault="0085185A" w:rsidP="00752527">
            <w:pPr>
              <w:autoSpaceDE w:val="0"/>
              <w:autoSpaceDN w:val="0"/>
              <w:adjustRightInd w:val="0"/>
              <w:jc w:val="center"/>
            </w:pPr>
            <w:r w:rsidRPr="00107EAC">
              <w:t>12</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107EAC" w:rsidRDefault="0085185A" w:rsidP="00752527">
            <w:pPr>
              <w:autoSpaceDE w:val="0"/>
              <w:autoSpaceDN w:val="0"/>
              <w:adjustRightInd w:val="0"/>
              <w:jc w:val="center"/>
            </w:pPr>
            <w:r>
              <w:t>22</w:t>
            </w:r>
          </w:p>
        </w:tc>
      </w:tr>
      <w:tr w:rsidR="0085185A" w:rsidRPr="005A2641" w:rsidTr="00752527">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85185A" w:rsidRPr="005A2641" w:rsidRDefault="0085185A" w:rsidP="00752527">
            <w:pPr>
              <w:autoSpaceDE w:val="0"/>
              <w:autoSpaceDN w:val="0"/>
              <w:adjustRightInd w:val="0"/>
              <w:rPr>
                <w:b/>
              </w:rPr>
            </w:pPr>
            <w:r w:rsidRPr="005A2641">
              <w:rPr>
                <w:b/>
                <w:bCs/>
              </w:rPr>
              <w:t>Раздел 2. Маркетинговые 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85185A" w:rsidRPr="005A2641" w:rsidRDefault="0085185A" w:rsidP="00752527">
            <w:pPr>
              <w:autoSpaceDE w:val="0"/>
              <w:autoSpaceDN w:val="0"/>
              <w:adjustRightInd w:val="0"/>
              <w:jc w:val="center"/>
              <w:rPr>
                <w:b/>
              </w:rPr>
            </w:pPr>
            <w:r>
              <w:rPr>
                <w:b/>
              </w:rPr>
              <w:t>4</w:t>
            </w:r>
          </w:p>
        </w:tc>
        <w:tc>
          <w:tcPr>
            <w:tcW w:w="853" w:type="dxa"/>
            <w:tcBorders>
              <w:top w:val="single" w:sz="2" w:space="0" w:color="000000"/>
              <w:left w:val="single" w:sz="2" w:space="0" w:color="000000"/>
              <w:bottom w:val="single" w:sz="2" w:space="0" w:color="000000"/>
              <w:right w:val="single" w:sz="2" w:space="0" w:color="000000"/>
            </w:tcBorders>
            <w:vAlign w:val="center"/>
          </w:tcPr>
          <w:p w:rsidR="0085185A" w:rsidRPr="005A2641" w:rsidRDefault="0085185A" w:rsidP="00752527">
            <w:pPr>
              <w:autoSpaceDE w:val="0"/>
              <w:autoSpaceDN w:val="0"/>
              <w:adjustRightInd w:val="0"/>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5A2641" w:rsidRDefault="0085185A" w:rsidP="00752527">
            <w:pPr>
              <w:autoSpaceDE w:val="0"/>
              <w:autoSpaceDN w:val="0"/>
              <w:adjustRightInd w:val="0"/>
              <w:jc w:val="center"/>
              <w:rPr>
                <w:b/>
              </w:rPr>
            </w:pPr>
            <w:r w:rsidRPr="005A2641">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5A2641" w:rsidRDefault="0085185A" w:rsidP="00752527">
            <w:pPr>
              <w:autoSpaceDE w:val="0"/>
              <w:autoSpaceDN w:val="0"/>
              <w:adjustRightInd w:val="0"/>
              <w:jc w:val="center"/>
              <w:rPr>
                <w:b/>
              </w:rPr>
            </w:pPr>
            <w:r w:rsidRPr="005A2641">
              <w:rPr>
                <w:b/>
              </w:rPr>
              <w:t>18</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5A2641" w:rsidRDefault="0085185A" w:rsidP="00752527">
            <w:pPr>
              <w:autoSpaceDE w:val="0"/>
              <w:autoSpaceDN w:val="0"/>
              <w:adjustRightInd w:val="0"/>
              <w:jc w:val="center"/>
              <w:rPr>
                <w:b/>
              </w:rPr>
            </w:pPr>
            <w:r w:rsidRPr="005A2641">
              <w:rPr>
                <w:b/>
              </w:rPr>
              <w:t>36</w:t>
            </w:r>
          </w:p>
        </w:tc>
      </w:tr>
      <w:tr w:rsidR="0085185A" w:rsidRPr="00107EAC" w:rsidTr="00752527">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85185A" w:rsidRPr="00107EAC" w:rsidRDefault="0085185A" w:rsidP="00752527">
            <w:pPr>
              <w:autoSpaceDE w:val="0"/>
              <w:autoSpaceDN w:val="0"/>
              <w:adjustRightInd w:val="0"/>
            </w:pPr>
            <w:r w:rsidRPr="00107EAC">
              <w:t>Тема 2.1. Разработка маркетингового 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85185A" w:rsidRPr="00107EAC" w:rsidRDefault="0085185A" w:rsidP="00752527">
            <w:pPr>
              <w:autoSpaceDE w:val="0"/>
              <w:autoSpaceDN w:val="0"/>
              <w:adjustRightInd w:val="0"/>
              <w:jc w:val="center"/>
            </w:pPr>
            <w: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85185A" w:rsidRPr="00107EAC" w:rsidRDefault="0085185A" w:rsidP="00752527">
            <w:pPr>
              <w:autoSpaceDE w:val="0"/>
              <w:autoSpaceDN w:val="0"/>
              <w:adjustRightInd w:val="0"/>
              <w:jc w:val="center"/>
            </w:pPr>
            <w:r w:rsidRPr="00107EAC">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107EAC" w:rsidRDefault="0085185A" w:rsidP="00752527">
            <w:pPr>
              <w:autoSpaceDE w:val="0"/>
              <w:autoSpaceDN w:val="0"/>
              <w:adjustRightInd w:val="0"/>
              <w:jc w:val="center"/>
            </w:pPr>
            <w:r w:rsidRPr="00107EAC">
              <w:t>4</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107EAC" w:rsidRDefault="0085185A" w:rsidP="00752527">
            <w:pPr>
              <w:autoSpaceDE w:val="0"/>
              <w:autoSpaceDN w:val="0"/>
              <w:adjustRightInd w:val="0"/>
              <w:jc w:val="center"/>
            </w:pPr>
            <w:r w:rsidRPr="00107EAC">
              <w:t>10</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107EAC" w:rsidRDefault="0085185A" w:rsidP="00752527">
            <w:pPr>
              <w:autoSpaceDE w:val="0"/>
              <w:autoSpaceDN w:val="0"/>
              <w:adjustRightInd w:val="0"/>
              <w:jc w:val="center"/>
            </w:pPr>
            <w:r>
              <w:t>20</w:t>
            </w:r>
          </w:p>
        </w:tc>
      </w:tr>
      <w:tr w:rsidR="0085185A" w:rsidRPr="00107EAC" w:rsidTr="00752527">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85185A" w:rsidRPr="00107EAC" w:rsidRDefault="0085185A" w:rsidP="00752527">
            <w:pPr>
              <w:autoSpaceDE w:val="0"/>
              <w:autoSpaceDN w:val="0"/>
              <w:adjustRightInd w:val="0"/>
            </w:pPr>
            <w:r w:rsidRPr="00107EAC">
              <w:t>Тема 2.2. Сегментация рынка</w:t>
            </w:r>
          </w:p>
        </w:tc>
        <w:tc>
          <w:tcPr>
            <w:tcW w:w="854" w:type="dxa"/>
            <w:tcBorders>
              <w:top w:val="single" w:sz="2" w:space="0" w:color="000000"/>
              <w:left w:val="single" w:sz="2" w:space="0" w:color="000000"/>
              <w:bottom w:val="single" w:sz="2" w:space="0" w:color="000000"/>
              <w:right w:val="single" w:sz="2" w:space="0" w:color="000000"/>
            </w:tcBorders>
            <w:vAlign w:val="center"/>
          </w:tcPr>
          <w:p w:rsidR="0085185A" w:rsidRPr="00107EAC" w:rsidRDefault="0085185A" w:rsidP="00752527">
            <w:pPr>
              <w:autoSpaceDE w:val="0"/>
              <w:autoSpaceDN w:val="0"/>
              <w:adjustRightInd w:val="0"/>
              <w:jc w:val="center"/>
            </w:pPr>
            <w:r w:rsidRPr="00107EAC">
              <w:t>2</w:t>
            </w:r>
          </w:p>
        </w:tc>
        <w:tc>
          <w:tcPr>
            <w:tcW w:w="853" w:type="dxa"/>
            <w:tcBorders>
              <w:top w:val="single" w:sz="2" w:space="0" w:color="000000"/>
              <w:left w:val="single" w:sz="2" w:space="0" w:color="000000"/>
              <w:bottom w:val="single" w:sz="2" w:space="0" w:color="000000"/>
              <w:right w:val="single" w:sz="2" w:space="0" w:color="000000"/>
            </w:tcBorders>
            <w:vAlign w:val="center"/>
          </w:tcPr>
          <w:p w:rsidR="0085185A" w:rsidRPr="00107EAC" w:rsidRDefault="0085185A" w:rsidP="00752527">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107EAC" w:rsidRDefault="0085185A" w:rsidP="00752527">
            <w:pPr>
              <w:autoSpaceDE w:val="0"/>
              <w:autoSpaceDN w:val="0"/>
              <w:adjustRightInd w:val="0"/>
              <w:jc w:val="center"/>
            </w:pPr>
            <w:r w:rsidRPr="00107EAC">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107EAC" w:rsidRDefault="0085185A" w:rsidP="00752527">
            <w:pPr>
              <w:autoSpaceDE w:val="0"/>
              <w:autoSpaceDN w:val="0"/>
              <w:adjustRightInd w:val="0"/>
              <w:jc w:val="center"/>
            </w:pPr>
            <w:r w:rsidRPr="00107EAC">
              <w:t>8</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107EAC" w:rsidRDefault="0085185A" w:rsidP="00752527">
            <w:pPr>
              <w:autoSpaceDE w:val="0"/>
              <w:autoSpaceDN w:val="0"/>
              <w:adjustRightInd w:val="0"/>
              <w:jc w:val="center"/>
            </w:pPr>
            <w:r>
              <w:t>16</w:t>
            </w:r>
          </w:p>
        </w:tc>
      </w:tr>
      <w:tr w:rsidR="0085185A" w:rsidRPr="005A2641" w:rsidTr="00752527">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85185A" w:rsidRPr="005A2641" w:rsidRDefault="0085185A" w:rsidP="00752527">
            <w:pPr>
              <w:autoSpaceDE w:val="0"/>
              <w:autoSpaceDN w:val="0"/>
              <w:adjustRightInd w:val="0"/>
              <w:jc w:val="right"/>
              <w:rPr>
                <w:b/>
              </w:rPr>
            </w:pPr>
            <w:r w:rsidRPr="005A2641">
              <w:rPr>
                <w:b/>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85185A" w:rsidRPr="005A2641" w:rsidRDefault="0085185A" w:rsidP="00752527">
            <w:pPr>
              <w:autoSpaceDE w:val="0"/>
              <w:autoSpaceDN w:val="0"/>
              <w:adjustRightInd w:val="0"/>
              <w:jc w:val="center"/>
              <w:rPr>
                <w:b/>
              </w:rPr>
            </w:pPr>
            <w:r w:rsidRPr="005A2641">
              <w:rPr>
                <w:b/>
              </w:rPr>
              <w:t>8</w:t>
            </w:r>
          </w:p>
        </w:tc>
        <w:tc>
          <w:tcPr>
            <w:tcW w:w="853" w:type="dxa"/>
            <w:tcBorders>
              <w:top w:val="single" w:sz="2" w:space="0" w:color="000000"/>
              <w:left w:val="single" w:sz="2" w:space="0" w:color="000000"/>
              <w:bottom w:val="single" w:sz="2" w:space="0" w:color="000000"/>
              <w:right w:val="single" w:sz="2" w:space="0" w:color="000000"/>
            </w:tcBorders>
            <w:vAlign w:val="center"/>
          </w:tcPr>
          <w:p w:rsidR="0085185A" w:rsidRPr="005A2641" w:rsidRDefault="0085185A" w:rsidP="00752527">
            <w:pPr>
              <w:autoSpaceDE w:val="0"/>
              <w:autoSpaceDN w:val="0"/>
              <w:adjustRightInd w:val="0"/>
              <w:jc w:val="center"/>
              <w:rPr>
                <w:b/>
              </w:rPr>
            </w:pPr>
            <w:r w:rsidRPr="005A2641">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5A2641" w:rsidRDefault="0085185A" w:rsidP="00752527">
            <w:pPr>
              <w:autoSpaceDE w:val="0"/>
              <w:autoSpaceDN w:val="0"/>
              <w:adjustRightInd w:val="0"/>
              <w:jc w:val="center"/>
              <w:rPr>
                <w:b/>
              </w:rPr>
            </w:pPr>
            <w:r w:rsidRPr="005A2641">
              <w:rPr>
                <w:b/>
              </w:rPr>
              <w:t>12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5A2641" w:rsidRDefault="0085185A" w:rsidP="00752527">
            <w:pPr>
              <w:autoSpaceDE w:val="0"/>
              <w:autoSpaceDN w:val="0"/>
              <w:adjustRightInd w:val="0"/>
              <w:jc w:val="center"/>
              <w:rPr>
                <w:b/>
              </w:rPr>
            </w:pPr>
            <w:r w:rsidRPr="005A2641">
              <w:rPr>
                <w:b/>
              </w:rPr>
              <w:t>36</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5A2641" w:rsidRDefault="0085185A" w:rsidP="00752527">
            <w:pPr>
              <w:autoSpaceDE w:val="0"/>
              <w:autoSpaceDN w:val="0"/>
              <w:adjustRightInd w:val="0"/>
              <w:jc w:val="center"/>
              <w:rPr>
                <w:b/>
              </w:rPr>
            </w:pPr>
            <w:r w:rsidRPr="005A2641">
              <w:rPr>
                <w:b/>
              </w:rPr>
              <w:t>72</w:t>
            </w:r>
          </w:p>
        </w:tc>
      </w:tr>
    </w:tbl>
    <w:p w:rsidR="0085185A" w:rsidRPr="00107EAC" w:rsidRDefault="0085185A" w:rsidP="0085185A">
      <w:pPr>
        <w:autoSpaceDE w:val="0"/>
        <w:autoSpaceDN w:val="0"/>
        <w:adjustRightInd w:val="0"/>
        <w:ind w:firstLine="709"/>
        <w:jc w:val="both"/>
        <w:rPr>
          <w:bCs/>
          <w:i/>
        </w:rPr>
      </w:pPr>
    </w:p>
    <w:p w:rsidR="0085185A" w:rsidRPr="00107EAC" w:rsidRDefault="0085185A" w:rsidP="0085185A">
      <w:pPr>
        <w:spacing w:line="276" w:lineRule="auto"/>
        <w:rPr>
          <w:bCs/>
          <w:i/>
        </w:rPr>
      </w:pPr>
    </w:p>
    <w:p w:rsidR="0085185A" w:rsidRPr="00107EAC" w:rsidRDefault="0085185A" w:rsidP="0085185A">
      <w:pPr>
        <w:autoSpaceDE w:val="0"/>
        <w:autoSpaceDN w:val="0"/>
        <w:adjustRightInd w:val="0"/>
        <w:spacing w:line="360" w:lineRule="auto"/>
        <w:ind w:firstLine="709"/>
        <w:jc w:val="both"/>
        <w:rPr>
          <w:bCs/>
          <w:i/>
        </w:rPr>
      </w:pPr>
      <w:r w:rsidRPr="00107EAC">
        <w:rPr>
          <w:bCs/>
          <w:i/>
        </w:rPr>
        <w:t>5.2. Методы обучения</w:t>
      </w:r>
    </w:p>
    <w:p w:rsidR="0085185A" w:rsidRPr="00107EAC" w:rsidRDefault="0085185A" w:rsidP="0085185A">
      <w:pPr>
        <w:tabs>
          <w:tab w:val="left" w:pos="160"/>
          <w:tab w:val="left" w:pos="415"/>
        </w:tabs>
        <w:spacing w:line="360" w:lineRule="auto"/>
        <w:ind w:firstLine="709"/>
        <w:jc w:val="both"/>
        <w:rPr>
          <w:b/>
          <w:bCs/>
        </w:rPr>
      </w:pPr>
      <w:r w:rsidRPr="00107EAC">
        <w:t xml:space="preserve">При изучении дисциплины применяются активные и интерактивные методы обучения. В качестве ведущих методов предлагаются: исследовательский метод обучения, аналитический метод обучения, выполнение творческих заданий </w:t>
      </w:r>
      <w:r w:rsidRPr="00107EAC">
        <w:rPr>
          <w:bCs/>
        </w:rPr>
        <w:t>и т.д.</w:t>
      </w:r>
    </w:p>
    <w:p w:rsidR="0085185A" w:rsidRPr="00107EAC" w:rsidRDefault="0085185A" w:rsidP="0085185A">
      <w:pPr>
        <w:autoSpaceDE w:val="0"/>
        <w:autoSpaceDN w:val="0"/>
        <w:adjustRightInd w:val="0"/>
        <w:ind w:firstLine="709"/>
        <w:jc w:val="both"/>
        <w:rPr>
          <w:bCs/>
          <w:i/>
        </w:rPr>
      </w:pPr>
    </w:p>
    <w:p w:rsidR="0085185A" w:rsidRDefault="0085185A" w:rsidP="0085185A">
      <w:pPr>
        <w:autoSpaceDE w:val="0"/>
        <w:autoSpaceDN w:val="0"/>
        <w:adjustRightInd w:val="0"/>
        <w:ind w:firstLine="709"/>
        <w:jc w:val="both"/>
        <w:rPr>
          <w:b/>
          <w:bCs/>
        </w:rPr>
      </w:pPr>
      <w:r w:rsidRPr="00107EAC">
        <w:rPr>
          <w:b/>
          <w:bCs/>
        </w:rPr>
        <w:t xml:space="preserve">6. </w:t>
      </w:r>
      <w:r w:rsidRPr="00BA2E4E">
        <w:rPr>
          <w:b/>
          <w:bCs/>
        </w:rPr>
        <w:t>Рейтинг-план</w:t>
      </w:r>
    </w:p>
    <w:tbl>
      <w:tblPr>
        <w:tblW w:w="4891" w:type="pct"/>
        <w:tblInd w:w="108" w:type="dxa"/>
        <w:tblLayout w:type="fixed"/>
        <w:tblLook w:val="0000" w:firstRow="0" w:lastRow="0" w:firstColumn="0" w:lastColumn="0" w:noHBand="0" w:noVBand="0"/>
      </w:tblPr>
      <w:tblGrid>
        <w:gridCol w:w="490"/>
        <w:gridCol w:w="1209"/>
        <w:gridCol w:w="2552"/>
        <w:gridCol w:w="1274"/>
        <w:gridCol w:w="1274"/>
        <w:gridCol w:w="1133"/>
        <w:gridCol w:w="853"/>
        <w:gridCol w:w="853"/>
      </w:tblGrid>
      <w:tr w:rsidR="0085185A" w:rsidRPr="00107EAC" w:rsidTr="00752527">
        <w:trPr>
          <w:trHeight w:val="600"/>
        </w:trPr>
        <w:tc>
          <w:tcPr>
            <w:tcW w:w="490" w:type="dxa"/>
            <w:vMerge w:val="restart"/>
            <w:tcBorders>
              <w:top w:val="single" w:sz="2" w:space="0" w:color="000000"/>
              <w:left w:val="single" w:sz="2" w:space="0" w:color="000000"/>
              <w:bottom w:val="nil"/>
              <w:right w:val="single" w:sz="2" w:space="0" w:color="000000"/>
            </w:tcBorders>
            <w:shd w:val="clear" w:color="000000" w:fill="FFFFFF"/>
          </w:tcPr>
          <w:p w:rsidR="0085185A" w:rsidRPr="00107EAC" w:rsidRDefault="0085185A" w:rsidP="00752527">
            <w:pPr>
              <w:autoSpaceDE w:val="0"/>
              <w:autoSpaceDN w:val="0"/>
              <w:adjustRightInd w:val="0"/>
              <w:jc w:val="center"/>
            </w:pPr>
            <w:r w:rsidRPr="00107EAC">
              <w:t>№ п/п</w:t>
            </w:r>
          </w:p>
        </w:tc>
        <w:tc>
          <w:tcPr>
            <w:tcW w:w="1209" w:type="dxa"/>
            <w:vMerge w:val="restart"/>
            <w:tcBorders>
              <w:top w:val="single" w:sz="2" w:space="0" w:color="000000"/>
              <w:left w:val="single" w:sz="2" w:space="0" w:color="000000"/>
              <w:right w:val="single" w:sz="2" w:space="0" w:color="000000"/>
            </w:tcBorders>
          </w:tcPr>
          <w:p w:rsidR="0085185A" w:rsidRPr="00107EAC" w:rsidRDefault="0085185A" w:rsidP="00752527">
            <w:pPr>
              <w:autoSpaceDE w:val="0"/>
              <w:autoSpaceDN w:val="0"/>
              <w:adjustRightInd w:val="0"/>
              <w:jc w:val="center"/>
            </w:pPr>
            <w:r w:rsidRPr="00107EAC">
              <w:t>Код ОР дисциплины</w:t>
            </w:r>
          </w:p>
        </w:tc>
        <w:tc>
          <w:tcPr>
            <w:tcW w:w="2552" w:type="dxa"/>
            <w:vMerge w:val="restart"/>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Виды учебной деятельности</w:t>
            </w:r>
          </w:p>
          <w:p w:rsidR="0085185A" w:rsidRPr="00107EAC" w:rsidRDefault="0085185A" w:rsidP="00752527">
            <w:pPr>
              <w:autoSpaceDE w:val="0"/>
              <w:autoSpaceDN w:val="0"/>
              <w:adjustRightInd w:val="0"/>
              <w:jc w:val="center"/>
            </w:pPr>
            <w:r w:rsidRPr="00107EAC">
              <w:t>обучающегося</w:t>
            </w:r>
          </w:p>
        </w:tc>
        <w:tc>
          <w:tcPr>
            <w:tcW w:w="1274" w:type="dxa"/>
            <w:vMerge w:val="restart"/>
            <w:tcBorders>
              <w:top w:val="single" w:sz="2" w:space="0" w:color="000000"/>
              <w:left w:val="single" w:sz="2" w:space="0" w:color="000000"/>
              <w:right w:val="single" w:sz="2" w:space="0" w:color="000000"/>
            </w:tcBorders>
          </w:tcPr>
          <w:p w:rsidR="0085185A" w:rsidRPr="00107EAC" w:rsidRDefault="0085185A" w:rsidP="00752527">
            <w:pPr>
              <w:autoSpaceDE w:val="0"/>
              <w:autoSpaceDN w:val="0"/>
              <w:adjustRightInd w:val="0"/>
              <w:jc w:val="center"/>
            </w:pPr>
            <w:r w:rsidRPr="00107EAC">
              <w:t xml:space="preserve">Средства оценивания </w:t>
            </w:r>
          </w:p>
        </w:tc>
        <w:tc>
          <w:tcPr>
            <w:tcW w:w="1274" w:type="dxa"/>
            <w:vMerge w:val="restart"/>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Число заданий за семестр</w:t>
            </w:r>
          </w:p>
        </w:tc>
        <w:tc>
          <w:tcPr>
            <w:tcW w:w="1706" w:type="dxa"/>
            <w:gridSpan w:val="2"/>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Баллы</w:t>
            </w:r>
          </w:p>
        </w:tc>
      </w:tr>
      <w:tr w:rsidR="0085185A" w:rsidRPr="00107EAC" w:rsidTr="00752527">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pPr>
          </w:p>
        </w:tc>
        <w:tc>
          <w:tcPr>
            <w:tcW w:w="1209" w:type="dxa"/>
            <w:vMerge/>
            <w:tcBorders>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pPr>
          </w:p>
        </w:tc>
        <w:tc>
          <w:tcPr>
            <w:tcW w:w="255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107EAC" w:rsidRDefault="0085185A" w:rsidP="00752527">
            <w:pPr>
              <w:autoSpaceDE w:val="0"/>
              <w:autoSpaceDN w:val="0"/>
              <w:adjustRightInd w:val="0"/>
            </w:pPr>
          </w:p>
        </w:tc>
        <w:tc>
          <w:tcPr>
            <w:tcW w:w="1274" w:type="dxa"/>
            <w:vMerge/>
            <w:tcBorders>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pPr>
          </w:p>
        </w:tc>
        <w:tc>
          <w:tcPr>
            <w:tcW w:w="127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107EAC" w:rsidRDefault="0085185A" w:rsidP="00752527">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107EAC" w:rsidRDefault="0085185A" w:rsidP="00752527">
            <w:pPr>
              <w:autoSpaceDE w:val="0"/>
              <w:autoSpaceDN w:val="0"/>
              <w:adjustRightInd w:val="0"/>
            </w:pPr>
          </w:p>
        </w:tc>
        <w:tc>
          <w:tcPr>
            <w:tcW w:w="853" w:type="dxa"/>
            <w:tcBorders>
              <w:top w:val="nil"/>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Минимальный</w:t>
            </w:r>
          </w:p>
        </w:tc>
        <w:tc>
          <w:tcPr>
            <w:tcW w:w="853" w:type="dxa"/>
            <w:tcBorders>
              <w:top w:val="nil"/>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Максимальный</w:t>
            </w:r>
          </w:p>
        </w:tc>
      </w:tr>
      <w:tr w:rsidR="0085185A" w:rsidRPr="00107EAC" w:rsidTr="00752527">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pPr>
            <w:r w:rsidRPr="00107EAC">
              <w:t>1</w:t>
            </w:r>
          </w:p>
        </w:tc>
        <w:tc>
          <w:tcPr>
            <w:tcW w:w="1209" w:type="dxa"/>
            <w:vMerge w:val="restart"/>
            <w:tcBorders>
              <w:top w:val="single" w:sz="2" w:space="0" w:color="000000"/>
              <w:left w:val="single" w:sz="2" w:space="0" w:color="000000"/>
              <w:right w:val="single" w:sz="2" w:space="0" w:color="000000"/>
            </w:tcBorders>
            <w:shd w:val="clear" w:color="000000" w:fill="FFFFFF"/>
          </w:tcPr>
          <w:p w:rsidR="0085185A" w:rsidRPr="00107EAC" w:rsidRDefault="0085185A" w:rsidP="00752527">
            <w:pPr>
              <w:ind w:right="-108"/>
              <w:rPr>
                <w:sz w:val="22"/>
                <w:szCs w:val="22"/>
              </w:rPr>
            </w:pPr>
            <w:r w:rsidRPr="00107EAC">
              <w:rPr>
                <w:sz w:val="22"/>
                <w:szCs w:val="22"/>
              </w:rPr>
              <w:t>ОР.</w:t>
            </w:r>
            <w:r>
              <w:rPr>
                <w:sz w:val="22"/>
                <w:szCs w:val="22"/>
              </w:rPr>
              <w:t>3</w:t>
            </w:r>
            <w:r w:rsidRPr="00107EAC">
              <w:rPr>
                <w:sz w:val="22"/>
                <w:szCs w:val="22"/>
              </w:rPr>
              <w:t>-3-1</w:t>
            </w:r>
          </w:p>
          <w:p w:rsidR="0085185A" w:rsidRPr="00107EAC" w:rsidRDefault="0085185A" w:rsidP="00752527">
            <w:pPr>
              <w:autoSpaceDE w:val="0"/>
              <w:autoSpaceDN w:val="0"/>
              <w:adjustRightInd w:val="0"/>
              <w:rPr>
                <w:sz w:val="22"/>
                <w:szCs w:val="22"/>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pPr>
            <w:r w:rsidRPr="00107EAC">
              <w:t>Изучение лекционного материала по теме 1.1</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pPr>
            <w:r w:rsidRPr="00107EAC">
              <w:rPr>
                <w:iCs/>
              </w:rPr>
              <w:t>Тесты</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t>10</w:t>
            </w:r>
          </w:p>
        </w:tc>
        <w:tc>
          <w:tcPr>
            <w:tcW w:w="853" w:type="dxa"/>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t>20</w:t>
            </w:r>
          </w:p>
        </w:tc>
      </w:tr>
      <w:tr w:rsidR="0085185A" w:rsidRPr="00107EAC" w:rsidTr="00752527">
        <w:trPr>
          <w:trHeight w:val="300"/>
        </w:trPr>
        <w:tc>
          <w:tcPr>
            <w:tcW w:w="490" w:type="dxa"/>
            <w:vMerge/>
            <w:tcBorders>
              <w:left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pPr>
          </w:p>
        </w:tc>
        <w:tc>
          <w:tcPr>
            <w:tcW w:w="1209" w:type="dxa"/>
            <w:vMerge/>
            <w:tcBorders>
              <w:left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pPr>
            <w:r w:rsidRPr="00107EAC">
              <w:t>Составление матрицы S</w:t>
            </w:r>
            <w:r w:rsidRPr="00107EAC">
              <w:rPr>
                <w:lang w:val="en-US"/>
              </w:rPr>
              <w:t>WOT</w:t>
            </w:r>
            <w:r w:rsidRPr="00107EAC">
              <w:t>-анализа</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rPr>
                <w:iCs/>
              </w:rPr>
            </w:pPr>
            <w:r w:rsidRPr="00107EAC">
              <w:rPr>
                <w:iCs/>
                <w:lang w:val="en-US"/>
              </w:rPr>
              <w:t>SWOT</w:t>
            </w:r>
            <w:r w:rsidRPr="00107EAC">
              <w:rPr>
                <w:iCs/>
              </w:rPr>
              <w:t>-анализ</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10</w:t>
            </w:r>
          </w:p>
        </w:tc>
      </w:tr>
      <w:tr w:rsidR="0085185A" w:rsidRPr="00107EAC" w:rsidTr="00752527">
        <w:trPr>
          <w:trHeight w:val="300"/>
        </w:trPr>
        <w:tc>
          <w:tcPr>
            <w:tcW w:w="490" w:type="dxa"/>
            <w:vMerge/>
            <w:tcBorders>
              <w:left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pPr>
          </w:p>
        </w:tc>
        <w:tc>
          <w:tcPr>
            <w:tcW w:w="1209" w:type="dxa"/>
            <w:vMerge/>
            <w:tcBorders>
              <w:left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pPr>
            <w:r w:rsidRPr="00107EAC">
              <w:t>Изучение лекционного материала по темам 2.1 и 2.2. 2.3.</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pPr>
            <w:r w:rsidRPr="00107EAC">
              <w:t>Тесты</w:t>
            </w:r>
          </w:p>
          <w:p w:rsidR="0085185A" w:rsidRPr="00107EAC" w:rsidRDefault="0085185A" w:rsidP="00752527">
            <w:pPr>
              <w:autoSpaceDE w:val="0"/>
              <w:autoSpaceDN w:val="0"/>
              <w:adjustRightInd w:val="0"/>
              <w:jc w:val="both"/>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10</w:t>
            </w:r>
          </w:p>
        </w:tc>
      </w:tr>
      <w:tr w:rsidR="0085185A" w:rsidRPr="00107EAC" w:rsidTr="00752527">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pPr>
          </w:p>
        </w:tc>
        <w:tc>
          <w:tcPr>
            <w:tcW w:w="1209" w:type="dxa"/>
            <w:vMerge/>
            <w:tcBorders>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pPr>
            <w:r w:rsidRPr="00107EAC">
              <w:t>Исследовательская работа: разработка и проведение маркетингового исследования</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pPr>
            <w:r w:rsidRPr="00107EAC">
              <w:t>УИРС</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t>10</w:t>
            </w:r>
          </w:p>
        </w:tc>
        <w:tc>
          <w:tcPr>
            <w:tcW w:w="853" w:type="dxa"/>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15</w:t>
            </w:r>
          </w:p>
        </w:tc>
      </w:tr>
      <w:tr w:rsidR="0085185A" w:rsidRPr="00107EAC" w:rsidTr="00752527">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pPr>
            <w:r w:rsidRPr="00107EAC">
              <w:t>2</w:t>
            </w:r>
          </w:p>
        </w:tc>
        <w:tc>
          <w:tcPr>
            <w:tcW w:w="1209" w:type="dxa"/>
            <w:vMerge w:val="restart"/>
            <w:tcBorders>
              <w:top w:val="single" w:sz="2" w:space="0" w:color="000000"/>
              <w:left w:val="single" w:sz="2" w:space="0" w:color="000000"/>
              <w:right w:val="single" w:sz="2" w:space="0" w:color="000000"/>
            </w:tcBorders>
            <w:shd w:val="clear" w:color="000000" w:fill="FFFFFF"/>
          </w:tcPr>
          <w:p w:rsidR="0085185A" w:rsidRPr="00107EAC" w:rsidRDefault="0085185A" w:rsidP="00752527">
            <w:pPr>
              <w:ind w:right="-108"/>
              <w:rPr>
                <w:sz w:val="22"/>
                <w:szCs w:val="22"/>
              </w:rPr>
            </w:pPr>
            <w:r w:rsidRPr="00107EAC">
              <w:rPr>
                <w:sz w:val="22"/>
                <w:szCs w:val="22"/>
              </w:rPr>
              <w:t>ОР.</w:t>
            </w:r>
            <w:r>
              <w:rPr>
                <w:sz w:val="22"/>
                <w:szCs w:val="22"/>
              </w:rPr>
              <w:t>3</w:t>
            </w:r>
            <w:r w:rsidRPr="00107EAC">
              <w:rPr>
                <w:sz w:val="22"/>
                <w:szCs w:val="22"/>
              </w:rPr>
              <w:t>-3-2</w:t>
            </w:r>
          </w:p>
          <w:p w:rsidR="0085185A" w:rsidRPr="00107EAC" w:rsidRDefault="0085185A" w:rsidP="00752527">
            <w:pPr>
              <w:autoSpaceDE w:val="0"/>
              <w:autoSpaceDN w:val="0"/>
              <w:adjustRightInd w:val="0"/>
              <w:rPr>
                <w:sz w:val="22"/>
                <w:szCs w:val="22"/>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pPr>
            <w:r w:rsidRPr="00107EAC">
              <w:t>Изучение лекционного материала по теме 1.2.</w:t>
            </w:r>
          </w:p>
        </w:tc>
        <w:tc>
          <w:tcPr>
            <w:tcW w:w="1274" w:type="dxa"/>
            <w:vMerge w:val="restart"/>
            <w:tcBorders>
              <w:top w:val="single" w:sz="2" w:space="0" w:color="000000"/>
              <w:left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pPr>
            <w:r w:rsidRPr="00107EAC">
              <w:rPr>
                <w:iCs/>
              </w:rPr>
              <w:t>Тесты</w:t>
            </w:r>
          </w:p>
          <w:p w:rsidR="0085185A" w:rsidRPr="00107EAC" w:rsidRDefault="0085185A" w:rsidP="00752527">
            <w:pPr>
              <w:autoSpaceDE w:val="0"/>
              <w:autoSpaceDN w:val="0"/>
              <w:adjustRightInd w:val="0"/>
              <w:jc w:val="both"/>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t>15-3</w:t>
            </w:r>
            <w:r w:rsidRPr="00107EAC">
              <w:t>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t>1</w:t>
            </w:r>
            <w:r w:rsidRPr="00107EAC">
              <w:t>5</w:t>
            </w:r>
          </w:p>
        </w:tc>
        <w:tc>
          <w:tcPr>
            <w:tcW w:w="853" w:type="dxa"/>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t>30</w:t>
            </w:r>
          </w:p>
        </w:tc>
      </w:tr>
      <w:tr w:rsidR="0085185A" w:rsidRPr="00107EAC" w:rsidTr="00752527">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pPr>
          </w:p>
        </w:tc>
        <w:tc>
          <w:tcPr>
            <w:tcW w:w="1209" w:type="dxa"/>
            <w:vMerge/>
            <w:tcBorders>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pPr>
            <w:r w:rsidRPr="00107EAC">
              <w:t>Подготовка проекта формирования комплекса маркетинга 4</w:t>
            </w:r>
            <w:r w:rsidRPr="00107EAC">
              <w:rPr>
                <w:lang w:val="en-US"/>
              </w:rPr>
              <w:t>P</w:t>
            </w:r>
            <w:r w:rsidRPr="00107EAC">
              <w:t xml:space="preserve"> организации</w:t>
            </w:r>
          </w:p>
        </w:tc>
        <w:tc>
          <w:tcPr>
            <w:tcW w:w="1274" w:type="dxa"/>
            <w:vMerge/>
            <w:tcBorders>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rPr>
                <w:iCs/>
              </w:rP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t>10</w:t>
            </w:r>
          </w:p>
        </w:tc>
        <w:tc>
          <w:tcPr>
            <w:tcW w:w="853" w:type="dxa"/>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15</w:t>
            </w:r>
          </w:p>
        </w:tc>
      </w:tr>
      <w:tr w:rsidR="0085185A" w:rsidRPr="0046637E" w:rsidTr="00752527">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46637E" w:rsidRDefault="0085185A" w:rsidP="00752527">
            <w:pPr>
              <w:autoSpaceDE w:val="0"/>
              <w:autoSpaceDN w:val="0"/>
              <w:adjustRightInd w:val="0"/>
              <w:jc w:val="both"/>
              <w:rPr>
                <w:b/>
              </w:rPr>
            </w:pPr>
          </w:p>
        </w:tc>
        <w:tc>
          <w:tcPr>
            <w:tcW w:w="12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46637E" w:rsidRDefault="0085185A" w:rsidP="00752527">
            <w:pPr>
              <w:autoSpaceDE w:val="0"/>
              <w:autoSpaceDN w:val="0"/>
              <w:adjustRightInd w:val="0"/>
              <w:rPr>
                <w:b/>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46637E" w:rsidRDefault="0085185A" w:rsidP="00752527">
            <w:pPr>
              <w:autoSpaceDE w:val="0"/>
              <w:autoSpaceDN w:val="0"/>
              <w:adjustRightInd w:val="0"/>
              <w:jc w:val="center"/>
              <w:rPr>
                <w:b/>
              </w:rPr>
            </w:pPr>
            <w:r w:rsidRPr="0046637E">
              <w:rPr>
                <w:b/>
              </w:rPr>
              <w:t>Итого:</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46637E" w:rsidRDefault="0085185A" w:rsidP="00752527">
            <w:pPr>
              <w:autoSpaceDE w:val="0"/>
              <w:autoSpaceDN w:val="0"/>
              <w:adjustRightInd w:val="0"/>
              <w:rPr>
                <w:b/>
              </w:rP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46637E" w:rsidRDefault="0085185A" w:rsidP="00752527">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46637E" w:rsidRDefault="0085185A" w:rsidP="00752527">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rsidR="0085185A" w:rsidRPr="0046637E" w:rsidRDefault="0085185A" w:rsidP="00752527">
            <w:pPr>
              <w:autoSpaceDE w:val="0"/>
              <w:autoSpaceDN w:val="0"/>
              <w:adjustRightInd w:val="0"/>
              <w:jc w:val="center"/>
              <w:rPr>
                <w:b/>
              </w:rPr>
            </w:pPr>
            <w:r w:rsidRPr="0046637E">
              <w:rPr>
                <w:b/>
              </w:rPr>
              <w:t>55</w:t>
            </w:r>
          </w:p>
        </w:tc>
        <w:tc>
          <w:tcPr>
            <w:tcW w:w="853" w:type="dxa"/>
            <w:tcBorders>
              <w:top w:val="single" w:sz="2" w:space="0" w:color="000000"/>
              <w:left w:val="nil"/>
              <w:bottom w:val="single" w:sz="2" w:space="0" w:color="000000"/>
              <w:right w:val="single" w:sz="2" w:space="0" w:color="000000"/>
            </w:tcBorders>
            <w:vAlign w:val="center"/>
          </w:tcPr>
          <w:p w:rsidR="0085185A" w:rsidRPr="0046637E" w:rsidRDefault="0085185A" w:rsidP="00752527">
            <w:pPr>
              <w:autoSpaceDE w:val="0"/>
              <w:autoSpaceDN w:val="0"/>
              <w:adjustRightInd w:val="0"/>
              <w:jc w:val="center"/>
              <w:rPr>
                <w:b/>
              </w:rPr>
            </w:pPr>
            <w:r w:rsidRPr="0046637E">
              <w:rPr>
                <w:b/>
              </w:rPr>
              <w:t>100</w:t>
            </w:r>
          </w:p>
        </w:tc>
      </w:tr>
    </w:tbl>
    <w:p w:rsidR="0085185A" w:rsidRDefault="0085185A" w:rsidP="0085185A">
      <w:pPr>
        <w:autoSpaceDE w:val="0"/>
        <w:autoSpaceDN w:val="0"/>
        <w:adjustRightInd w:val="0"/>
        <w:ind w:firstLine="709"/>
        <w:jc w:val="both"/>
        <w:rPr>
          <w:b/>
          <w:bCs/>
        </w:rPr>
      </w:pPr>
    </w:p>
    <w:p w:rsidR="0085185A" w:rsidRDefault="0085185A" w:rsidP="0085185A">
      <w:pPr>
        <w:autoSpaceDE w:val="0"/>
        <w:autoSpaceDN w:val="0"/>
        <w:adjustRightInd w:val="0"/>
        <w:spacing w:line="360" w:lineRule="auto"/>
        <w:ind w:firstLine="709"/>
        <w:jc w:val="both"/>
        <w:rPr>
          <w:b/>
          <w:bCs/>
        </w:rPr>
      </w:pPr>
    </w:p>
    <w:p w:rsidR="0085185A" w:rsidRDefault="0085185A" w:rsidP="0085185A">
      <w:pPr>
        <w:autoSpaceDE w:val="0"/>
        <w:autoSpaceDN w:val="0"/>
        <w:adjustRightInd w:val="0"/>
        <w:spacing w:line="360" w:lineRule="auto"/>
        <w:ind w:firstLine="709"/>
        <w:jc w:val="both"/>
        <w:rPr>
          <w:b/>
          <w:bCs/>
        </w:rPr>
      </w:pPr>
    </w:p>
    <w:p w:rsidR="0085185A" w:rsidRPr="00107EAC" w:rsidRDefault="0085185A" w:rsidP="0085185A">
      <w:pPr>
        <w:autoSpaceDE w:val="0"/>
        <w:autoSpaceDN w:val="0"/>
        <w:adjustRightInd w:val="0"/>
        <w:spacing w:line="360" w:lineRule="auto"/>
        <w:ind w:firstLine="709"/>
        <w:jc w:val="both"/>
        <w:rPr>
          <w:b/>
          <w:bCs/>
        </w:rPr>
      </w:pPr>
      <w:r w:rsidRPr="00107EAC">
        <w:rPr>
          <w:b/>
          <w:bCs/>
        </w:rPr>
        <w:lastRenderedPageBreak/>
        <w:t>7. Учебно-методическое и информационное обеспечение</w:t>
      </w:r>
    </w:p>
    <w:p w:rsidR="0085185A" w:rsidRPr="00107EAC" w:rsidRDefault="0085185A" w:rsidP="00851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rPr>
        <w:t xml:space="preserve">7.1. </w:t>
      </w:r>
      <w:r w:rsidRPr="00107EAC">
        <w:rPr>
          <w:bCs/>
          <w:i/>
          <w:iCs/>
        </w:rPr>
        <w:t>Основная литература</w:t>
      </w:r>
    </w:p>
    <w:p w:rsidR="0085185A" w:rsidRPr="00506136" w:rsidRDefault="0085185A" w:rsidP="0085185A">
      <w:pPr>
        <w:pStyle w:val="aa"/>
        <w:numPr>
          <w:ilvl w:val="0"/>
          <w:numId w:val="19"/>
        </w:numPr>
        <w:tabs>
          <w:tab w:val="left" w:pos="993"/>
        </w:tabs>
        <w:spacing w:line="360" w:lineRule="auto"/>
        <w:ind w:left="0" w:firstLine="709"/>
        <w:jc w:val="both"/>
        <w:rPr>
          <w:rFonts w:ascii="Times New Roman" w:hAnsi="Times New Roman"/>
          <w:sz w:val="24"/>
          <w:szCs w:val="24"/>
        </w:rPr>
      </w:pPr>
      <w:r w:rsidRPr="00506136">
        <w:rPr>
          <w:rFonts w:ascii="Times New Roman" w:hAnsi="Times New Roman"/>
          <w:bCs/>
          <w:sz w:val="24"/>
          <w:szCs w:val="24"/>
        </w:rPr>
        <w:t xml:space="preserve">Нуралиев, С.У. Маркетинг : учебник / С.У. Нуралиев, Д.С. Нуралиева. - Москва : Издательско-торговая корпорация «Дашков и К°», 2016. - 362 с. : ил. - (Учебные издания для бакалавров). - Библиогр. в кн. - ISBN 978-5-394-02115-2 ; То же [Электронный ресурс]. - URL: </w:t>
      </w:r>
      <w:hyperlink r:id="rId31" w:history="1">
        <w:r w:rsidRPr="00506136">
          <w:rPr>
            <w:rStyle w:val="af0"/>
            <w:rFonts w:ascii="Times New Roman" w:hAnsi="Times New Roman"/>
            <w:bCs/>
            <w:sz w:val="24"/>
            <w:szCs w:val="24"/>
          </w:rPr>
          <w:t>http://biblioclub.ru/index.php?page=book&amp;id=453290</w:t>
        </w:r>
      </w:hyperlink>
      <w:r w:rsidRPr="00506136">
        <w:rPr>
          <w:rFonts w:ascii="Times New Roman" w:hAnsi="Times New Roman"/>
          <w:bCs/>
          <w:sz w:val="24"/>
          <w:szCs w:val="24"/>
        </w:rPr>
        <w:t xml:space="preserve"> </w:t>
      </w:r>
    </w:p>
    <w:p w:rsidR="0085185A" w:rsidRPr="00506136" w:rsidRDefault="0085185A" w:rsidP="0085185A">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4"/>
          <w:szCs w:val="24"/>
        </w:rPr>
      </w:pPr>
      <w:r w:rsidRPr="00506136">
        <w:rPr>
          <w:rFonts w:ascii="Times New Roman" w:hAnsi="Times New Roman"/>
          <w:bCs/>
          <w:sz w:val="24"/>
          <w:szCs w:val="24"/>
        </w:rPr>
        <w:t xml:space="preserve">Цахаев, Р.К. Маркетинг : учебник / Р.К. Цахаев, Т.В. Муртузалиева. - 3-е изд. - Москва : Издательско-торговая корпорация «Дашков и К°», 2017. - 550 с. : табл., схем. - (Учебные издания для бакалавров). - Библиогр. в кн. - ISBN 978-5-394-02746-8 ; То же [Электронный ресурс]. - URL: </w:t>
      </w:r>
      <w:hyperlink r:id="rId32" w:history="1">
        <w:r w:rsidRPr="00506136">
          <w:rPr>
            <w:rStyle w:val="af0"/>
            <w:rFonts w:ascii="Times New Roman" w:hAnsi="Times New Roman"/>
            <w:bCs/>
            <w:sz w:val="24"/>
            <w:szCs w:val="24"/>
          </w:rPr>
          <w:t>http://biblioclub.ru/index.php?page=book&amp;id=450722</w:t>
        </w:r>
      </w:hyperlink>
    </w:p>
    <w:p w:rsidR="0085185A" w:rsidRPr="00506136" w:rsidRDefault="0085185A" w:rsidP="0085185A">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4"/>
          <w:szCs w:val="24"/>
        </w:rPr>
      </w:pPr>
      <w:r w:rsidRPr="00506136">
        <w:rPr>
          <w:rFonts w:ascii="Times New Roman" w:hAnsi="Times New Roman"/>
          <w:bCs/>
          <w:sz w:val="24"/>
          <w:szCs w:val="24"/>
        </w:rPr>
        <w:t>Кеворков, В.В.</w:t>
      </w:r>
      <w:r w:rsidRPr="00506136">
        <w:rPr>
          <w:rFonts w:ascii="Times New Roman" w:hAnsi="Times New Roman"/>
          <w:sz w:val="24"/>
          <w:szCs w:val="24"/>
        </w:rPr>
        <w:t>   Практикум по маркетингу [Текст] : учеб.пособие для студентов вузов:рек.Учеб.-метод.центром "Классич.учеб." / Кеворков Владимир Владимирович, Кеворков Дмитрий Владимирович. - 4-е изд.,перераб.и доп. - Москва : КноРус, 2011. - 568 с. - Библиогр.:с.566-568. - ISBN 978-5-406-01164-5 : 300-00.</w:t>
      </w:r>
    </w:p>
    <w:p w:rsidR="0085185A" w:rsidRPr="00587619" w:rsidRDefault="0085185A" w:rsidP="0085185A">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8"/>
          <w:szCs w:val="28"/>
        </w:rPr>
      </w:pPr>
      <w:r w:rsidRPr="00506136">
        <w:rPr>
          <w:rFonts w:ascii="Times New Roman" w:hAnsi="Times New Roman"/>
          <w:bCs/>
          <w:sz w:val="24"/>
          <w:szCs w:val="24"/>
        </w:rPr>
        <w:t xml:space="preserve">Ким, С.А. Маркетинг : учебник / С.А. Ким. - Москва : Издательско-торговая корпорация «Дашков и К°», 2017. - 258 с. : ил. - Библиогр. в кн. - ISBN 978-5-394-02014-8 ; То же [Электронный ресурс]. - URL: </w:t>
      </w:r>
      <w:hyperlink r:id="rId33" w:history="1">
        <w:r w:rsidRPr="00506136">
          <w:rPr>
            <w:rStyle w:val="af0"/>
            <w:rFonts w:ascii="Times New Roman" w:hAnsi="Times New Roman"/>
            <w:bCs/>
            <w:sz w:val="24"/>
            <w:szCs w:val="24"/>
          </w:rPr>
          <w:t>http://biblioclub.ru/index.php?page=book&amp;id=454084</w:t>
        </w:r>
      </w:hyperlink>
    </w:p>
    <w:p w:rsidR="0085185A" w:rsidRDefault="0085185A" w:rsidP="00851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rPr>
      </w:pPr>
    </w:p>
    <w:p w:rsidR="0085185A" w:rsidRPr="00107EAC" w:rsidRDefault="0085185A" w:rsidP="00851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7.2. Дополнительная литература</w:t>
      </w:r>
    </w:p>
    <w:p w:rsidR="0085185A" w:rsidRPr="00587619" w:rsidRDefault="0085185A" w:rsidP="0085185A">
      <w:pPr>
        <w:pStyle w:val="aa"/>
        <w:numPr>
          <w:ilvl w:val="0"/>
          <w:numId w:val="18"/>
        </w:numPr>
        <w:tabs>
          <w:tab w:val="left" w:pos="993"/>
        </w:tabs>
        <w:spacing w:after="0" w:line="360" w:lineRule="auto"/>
        <w:ind w:left="0" w:firstLine="709"/>
        <w:jc w:val="both"/>
        <w:rPr>
          <w:rFonts w:ascii="Times New Roman" w:hAnsi="Times New Roman"/>
          <w:sz w:val="24"/>
          <w:szCs w:val="24"/>
        </w:rPr>
      </w:pPr>
      <w:r w:rsidRPr="00587619">
        <w:rPr>
          <w:rFonts w:ascii="Times New Roman" w:hAnsi="Times New Roman"/>
          <w:sz w:val="24"/>
          <w:szCs w:val="24"/>
        </w:rPr>
        <w:t xml:space="preserve">Дубровин, И.А. Поведение потребителей : учебное пособие / И.А. Дубровин. - 4-е изд. - Москва : Издательско-торговая корпорация «Дашков и К°», 2017. - 312 с. : табл., схем. - Библиогр. в кн. - ISBN 978-5-394-01475-8 ; То же [Электронный ресурс]. - URL: </w:t>
      </w:r>
      <w:hyperlink r:id="rId34" w:history="1">
        <w:r w:rsidRPr="00871670">
          <w:rPr>
            <w:rStyle w:val="af0"/>
            <w:rFonts w:ascii="Times New Roman" w:hAnsi="Times New Roman"/>
            <w:sz w:val="24"/>
            <w:szCs w:val="24"/>
          </w:rPr>
          <w:t>http://biblioclub.ru/index.php?page=book&amp;id=450723</w:t>
        </w:r>
      </w:hyperlink>
      <w:r>
        <w:rPr>
          <w:rFonts w:ascii="Times New Roman" w:hAnsi="Times New Roman"/>
          <w:sz w:val="24"/>
          <w:szCs w:val="24"/>
        </w:rPr>
        <w:t xml:space="preserve"> </w:t>
      </w:r>
    </w:p>
    <w:p w:rsidR="0085185A" w:rsidRPr="005038EA" w:rsidRDefault="0085185A" w:rsidP="0085185A">
      <w:pPr>
        <w:pStyle w:val="aa"/>
        <w:numPr>
          <w:ilvl w:val="0"/>
          <w:numId w:val="18"/>
        </w:numPr>
        <w:tabs>
          <w:tab w:val="left" w:pos="993"/>
        </w:tabs>
        <w:spacing w:after="0" w:line="360" w:lineRule="auto"/>
        <w:ind w:left="0" w:firstLine="709"/>
        <w:jc w:val="both"/>
        <w:rPr>
          <w:rFonts w:ascii="Times New Roman" w:hAnsi="Times New Roman"/>
          <w:sz w:val="24"/>
          <w:szCs w:val="24"/>
        </w:rPr>
      </w:pPr>
      <w:r w:rsidRPr="005038EA">
        <w:rPr>
          <w:rFonts w:ascii="Times New Roman" w:hAnsi="Times New Roman"/>
          <w:bCs/>
          <w:sz w:val="24"/>
          <w:szCs w:val="24"/>
        </w:rPr>
        <w:t xml:space="preserve">Казначеева, С.Н. </w:t>
      </w:r>
      <w:r w:rsidRPr="005038EA">
        <w:rPr>
          <w:rFonts w:ascii="Times New Roman" w:hAnsi="Times New Roman"/>
          <w:sz w:val="24"/>
          <w:szCs w:val="24"/>
        </w:rPr>
        <w:t>   Маркетинг - менеджмент: теория и практика [Текст] : Учеб.пособие / Казначеева Светлана Николаевна ; Нижегор.гос.пед.ун-т. - Нижний Новгород : НГПУ, 2013. - 209 с. - Библиогр.:с.194. - 230-56.</w:t>
      </w:r>
    </w:p>
    <w:p w:rsidR="0085185A" w:rsidRPr="005038EA" w:rsidRDefault="0085185A" w:rsidP="0085185A">
      <w:pPr>
        <w:pStyle w:val="aa"/>
        <w:numPr>
          <w:ilvl w:val="0"/>
          <w:numId w:val="18"/>
        </w:numPr>
        <w:tabs>
          <w:tab w:val="left" w:pos="993"/>
        </w:tabs>
        <w:spacing w:line="360" w:lineRule="auto"/>
        <w:ind w:left="0" w:firstLine="709"/>
        <w:jc w:val="both"/>
        <w:rPr>
          <w:rFonts w:ascii="Times New Roman" w:hAnsi="Times New Roman"/>
          <w:bCs/>
          <w:sz w:val="24"/>
          <w:szCs w:val="24"/>
        </w:rPr>
      </w:pPr>
      <w:r w:rsidRPr="005038EA">
        <w:rPr>
          <w:rFonts w:ascii="Times New Roman" w:hAnsi="Times New Roman"/>
          <w:bCs/>
          <w:sz w:val="24"/>
          <w:szCs w:val="24"/>
        </w:rPr>
        <w:t>Котлер, Ф.</w:t>
      </w:r>
      <w:r>
        <w:rPr>
          <w:rFonts w:ascii="Times New Roman" w:hAnsi="Times New Roman"/>
          <w:bCs/>
          <w:sz w:val="24"/>
          <w:szCs w:val="24"/>
        </w:rPr>
        <w:t xml:space="preserve"> </w:t>
      </w:r>
      <w:r w:rsidRPr="005038EA">
        <w:rPr>
          <w:rFonts w:ascii="Times New Roman" w:hAnsi="Times New Roman"/>
          <w:bCs/>
          <w:sz w:val="24"/>
          <w:szCs w:val="24"/>
        </w:rPr>
        <w:t>Основы маркетинга / Пер.с англ.Боброва В.Б. - Москва : Бизнес-книга , 1995. - 698 с. - ISBN 5-89093-001-X : 25-70.</w:t>
      </w:r>
    </w:p>
    <w:p w:rsidR="0085185A" w:rsidRDefault="0085185A" w:rsidP="0085185A">
      <w:pPr>
        <w:pStyle w:val="aa"/>
        <w:spacing w:after="0" w:line="360" w:lineRule="auto"/>
        <w:ind w:left="357"/>
        <w:jc w:val="both"/>
        <w:rPr>
          <w:rFonts w:ascii="Times New Roman" w:hAnsi="Times New Roman"/>
          <w:bCs/>
          <w:i/>
          <w:iCs/>
          <w:sz w:val="24"/>
          <w:szCs w:val="24"/>
        </w:rPr>
      </w:pPr>
    </w:p>
    <w:p w:rsidR="0085185A" w:rsidRPr="00107EAC" w:rsidRDefault="0085185A" w:rsidP="0085185A">
      <w:pPr>
        <w:pStyle w:val="aa"/>
        <w:spacing w:after="0" w:line="360" w:lineRule="auto"/>
        <w:ind w:left="357"/>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85185A" w:rsidRPr="00107EAC" w:rsidRDefault="0085185A" w:rsidP="0085185A">
      <w:pPr>
        <w:pStyle w:val="aa"/>
        <w:numPr>
          <w:ilvl w:val="0"/>
          <w:numId w:val="20"/>
        </w:numPr>
        <w:tabs>
          <w:tab w:val="left" w:pos="993"/>
        </w:tabs>
        <w:spacing w:line="360" w:lineRule="auto"/>
        <w:ind w:left="0" w:firstLine="709"/>
        <w:jc w:val="both"/>
        <w:rPr>
          <w:rFonts w:ascii="Times New Roman" w:hAnsi="Times New Roman"/>
          <w:sz w:val="24"/>
          <w:szCs w:val="24"/>
        </w:rPr>
      </w:pPr>
      <w:r w:rsidRPr="00107EAC">
        <w:rPr>
          <w:rFonts w:ascii="Times New Roman" w:hAnsi="Times New Roman"/>
          <w:sz w:val="24"/>
          <w:szCs w:val="24"/>
        </w:rPr>
        <w:t xml:space="preserve">Булганина, С.В. Маркетинговые исследования [Текст]: практикум / С. В. Булганина ; Нижегор.гос.пед.ун-т. - Нижний Новгород : НГПУ, 2012. </w:t>
      </w:r>
    </w:p>
    <w:p w:rsidR="0085185A" w:rsidRPr="00107EAC" w:rsidRDefault="0085185A" w:rsidP="0085185A">
      <w:pPr>
        <w:pStyle w:val="aa"/>
        <w:numPr>
          <w:ilvl w:val="0"/>
          <w:numId w:val="20"/>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sz w:val="24"/>
          <w:szCs w:val="24"/>
        </w:rPr>
        <w:lastRenderedPageBreak/>
        <w:t xml:space="preserve">Булганина, С.В. Основы маркетинга [Текст]: практикум / С. В. Булганина ; Нижегор.гос.пед.ун-т. - Нижний Новгород : НГПУ, 2011. </w:t>
      </w:r>
    </w:p>
    <w:p w:rsidR="0085185A" w:rsidRPr="00107EAC" w:rsidRDefault="0085185A" w:rsidP="0085185A">
      <w:pPr>
        <w:pStyle w:val="aa"/>
        <w:numPr>
          <w:ilvl w:val="0"/>
          <w:numId w:val="20"/>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ЭУМК </w:t>
      </w:r>
      <w:r w:rsidRPr="00107EAC">
        <w:rPr>
          <w:rFonts w:ascii="Times New Roman" w:hAnsi="Times New Roman"/>
          <w:bCs/>
          <w:sz w:val="24"/>
          <w:szCs w:val="24"/>
        </w:rPr>
        <w:t>«Искусство маркетинга»</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w:t>
      </w:r>
    </w:p>
    <w:p w:rsidR="0085185A" w:rsidRPr="00107EAC" w:rsidRDefault="0085185A" w:rsidP="00851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3369"/>
        <w:gridCol w:w="6202"/>
      </w:tblGrid>
      <w:tr w:rsidR="0085185A" w:rsidRPr="00107EAC" w:rsidTr="00752527">
        <w:tc>
          <w:tcPr>
            <w:tcW w:w="3369" w:type="dxa"/>
          </w:tcPr>
          <w:p w:rsidR="0085185A" w:rsidRPr="00107EAC" w:rsidRDefault="0085185A" w:rsidP="00752527">
            <w:pPr>
              <w:spacing w:line="360" w:lineRule="auto"/>
              <w:ind w:firstLine="709"/>
              <w:jc w:val="both"/>
              <w:rPr>
                <w:lang w:val="en-US"/>
              </w:rPr>
            </w:pPr>
            <w:r w:rsidRPr="00107EAC">
              <w:rPr>
                <w:lang w:val="en-US"/>
              </w:rPr>
              <w:t>www</w:t>
            </w:r>
            <w:r w:rsidRPr="00107EAC">
              <w:t>.</w:t>
            </w:r>
            <w:r w:rsidRPr="00107EAC">
              <w:rPr>
                <w:lang w:val="en-US"/>
              </w:rPr>
              <w:t>biblioclub.ru</w:t>
            </w:r>
          </w:p>
        </w:tc>
        <w:tc>
          <w:tcPr>
            <w:tcW w:w="6202" w:type="dxa"/>
          </w:tcPr>
          <w:p w:rsidR="0085185A" w:rsidRPr="00107EAC" w:rsidRDefault="0085185A" w:rsidP="00752527">
            <w:pPr>
              <w:spacing w:line="360" w:lineRule="auto"/>
              <w:ind w:firstLine="709"/>
              <w:jc w:val="both"/>
            </w:pPr>
            <w:r w:rsidRPr="00107EAC">
              <w:t>ЭБС «Университетская библиотека онлайн»</w:t>
            </w:r>
          </w:p>
        </w:tc>
      </w:tr>
      <w:tr w:rsidR="0085185A" w:rsidRPr="00107EAC" w:rsidTr="00752527">
        <w:tc>
          <w:tcPr>
            <w:tcW w:w="3369" w:type="dxa"/>
          </w:tcPr>
          <w:p w:rsidR="0085185A" w:rsidRPr="00107EAC" w:rsidRDefault="0085185A" w:rsidP="00752527">
            <w:pPr>
              <w:spacing w:line="360" w:lineRule="auto"/>
              <w:ind w:firstLine="709"/>
              <w:jc w:val="both"/>
              <w:rPr>
                <w:lang w:val="en-US"/>
              </w:rPr>
            </w:pPr>
            <w:r w:rsidRPr="00107EAC">
              <w:rPr>
                <w:lang w:val="en-US"/>
              </w:rPr>
              <w:t>www.elibrary.ru</w:t>
            </w:r>
          </w:p>
        </w:tc>
        <w:tc>
          <w:tcPr>
            <w:tcW w:w="6202" w:type="dxa"/>
          </w:tcPr>
          <w:p w:rsidR="0085185A" w:rsidRPr="00107EAC" w:rsidRDefault="0085185A" w:rsidP="00752527">
            <w:pPr>
              <w:spacing w:line="360" w:lineRule="auto"/>
              <w:ind w:firstLine="709"/>
              <w:jc w:val="both"/>
            </w:pPr>
            <w:r w:rsidRPr="00107EAC">
              <w:t>Научная электронная библиотека</w:t>
            </w:r>
          </w:p>
        </w:tc>
      </w:tr>
      <w:tr w:rsidR="0085185A" w:rsidRPr="00107EAC" w:rsidTr="00752527">
        <w:tc>
          <w:tcPr>
            <w:tcW w:w="3369" w:type="dxa"/>
          </w:tcPr>
          <w:p w:rsidR="0085185A" w:rsidRPr="00107EAC" w:rsidRDefault="0085185A" w:rsidP="00752527">
            <w:pPr>
              <w:spacing w:line="360" w:lineRule="auto"/>
              <w:ind w:firstLine="709"/>
              <w:jc w:val="both"/>
              <w:rPr>
                <w:lang w:val="en-US"/>
              </w:rPr>
            </w:pPr>
            <w:r w:rsidRPr="00107EAC">
              <w:rPr>
                <w:lang w:val="en-US"/>
              </w:rPr>
              <w:t>www.ebiblioteka.ru</w:t>
            </w:r>
          </w:p>
        </w:tc>
        <w:tc>
          <w:tcPr>
            <w:tcW w:w="6202" w:type="dxa"/>
          </w:tcPr>
          <w:p w:rsidR="0085185A" w:rsidRPr="00107EAC" w:rsidRDefault="0085185A" w:rsidP="00752527">
            <w:pPr>
              <w:spacing w:line="360" w:lineRule="auto"/>
              <w:ind w:firstLine="709"/>
              <w:jc w:val="both"/>
            </w:pPr>
            <w:r w:rsidRPr="00107EAC">
              <w:t xml:space="preserve">Универсальные базы данных изданий </w:t>
            </w:r>
          </w:p>
        </w:tc>
      </w:tr>
    </w:tbl>
    <w:p w:rsidR="0085185A" w:rsidRPr="00107EAC" w:rsidRDefault="0085185A" w:rsidP="0085185A">
      <w:pPr>
        <w:autoSpaceDE w:val="0"/>
        <w:autoSpaceDN w:val="0"/>
        <w:adjustRightInd w:val="0"/>
        <w:spacing w:line="360" w:lineRule="auto"/>
        <w:ind w:firstLine="709"/>
        <w:jc w:val="both"/>
        <w:rPr>
          <w:b/>
          <w:bCs/>
        </w:rPr>
      </w:pPr>
    </w:p>
    <w:p w:rsidR="0085185A" w:rsidRPr="00107EAC" w:rsidRDefault="0085185A" w:rsidP="0085185A">
      <w:pPr>
        <w:autoSpaceDE w:val="0"/>
        <w:autoSpaceDN w:val="0"/>
        <w:adjustRightInd w:val="0"/>
        <w:spacing w:line="360" w:lineRule="auto"/>
        <w:ind w:firstLine="709"/>
        <w:jc w:val="both"/>
        <w:rPr>
          <w:b/>
          <w:bCs/>
        </w:rPr>
      </w:pPr>
      <w:r w:rsidRPr="00107EAC">
        <w:rPr>
          <w:b/>
          <w:bCs/>
        </w:rPr>
        <w:t>8. Фонды оценочных средств</w:t>
      </w:r>
    </w:p>
    <w:p w:rsidR="0085185A" w:rsidRPr="00107EAC" w:rsidRDefault="0085185A" w:rsidP="0085185A">
      <w:pPr>
        <w:spacing w:line="360" w:lineRule="auto"/>
        <w:ind w:firstLine="709"/>
        <w:jc w:val="both"/>
        <w:rPr>
          <w:spacing w:val="-4"/>
        </w:rPr>
      </w:pPr>
      <w:r w:rsidRPr="00107EAC">
        <w:rPr>
          <w:spacing w:val="-4"/>
        </w:rPr>
        <w:t>Фонды оценочных средств представлены в Приложении 1.</w:t>
      </w:r>
    </w:p>
    <w:p w:rsidR="0085185A" w:rsidRPr="00107EAC" w:rsidRDefault="0085185A" w:rsidP="0085185A">
      <w:pPr>
        <w:autoSpaceDE w:val="0"/>
        <w:autoSpaceDN w:val="0"/>
        <w:adjustRightInd w:val="0"/>
        <w:spacing w:line="360" w:lineRule="auto"/>
        <w:ind w:firstLine="709"/>
        <w:jc w:val="both"/>
        <w:rPr>
          <w:b/>
          <w:bCs/>
        </w:rPr>
      </w:pPr>
    </w:p>
    <w:p w:rsidR="0085185A" w:rsidRPr="00107EAC" w:rsidRDefault="0085185A" w:rsidP="0085185A">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85185A" w:rsidRPr="00107EAC" w:rsidRDefault="0085185A" w:rsidP="0085185A">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85185A" w:rsidRPr="00107EAC" w:rsidRDefault="0085185A" w:rsidP="0085185A">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85185A" w:rsidRPr="00107EAC" w:rsidRDefault="0085185A" w:rsidP="0085185A">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85185A" w:rsidRPr="00107EAC" w:rsidRDefault="0085185A" w:rsidP="0085185A">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rsidR="0085185A" w:rsidRPr="00107EAC" w:rsidRDefault="0085185A" w:rsidP="0085185A">
      <w:pPr>
        <w:autoSpaceDE w:val="0"/>
        <w:autoSpaceDN w:val="0"/>
        <w:adjustRightInd w:val="0"/>
        <w:spacing w:line="360" w:lineRule="auto"/>
        <w:ind w:firstLine="709"/>
        <w:jc w:val="both"/>
        <w:rPr>
          <w:bCs/>
          <w:i/>
        </w:rPr>
      </w:pPr>
    </w:p>
    <w:p w:rsidR="0085185A" w:rsidRPr="00107EAC" w:rsidRDefault="0085185A" w:rsidP="0085185A">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5185A" w:rsidRDefault="0085185A" w:rsidP="0085185A">
      <w:pPr>
        <w:pStyle w:val="23"/>
        <w:spacing w:after="0" w:line="360" w:lineRule="auto"/>
        <w:ind w:left="0"/>
        <w:jc w:val="center"/>
        <w:rPr>
          <w:bCs/>
        </w:rPr>
      </w:pPr>
      <w:r w:rsidRPr="00107EAC">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107EAC">
        <w:rPr>
          <w:bCs/>
          <w:lang w:val="en-US"/>
        </w:rPr>
        <w:t>g</w:t>
      </w:r>
      <w:r w:rsidRPr="00107EAC">
        <w:rPr>
          <w:bCs/>
        </w:rPr>
        <w:t>le форм.</w:t>
      </w:r>
    </w:p>
    <w:p w:rsidR="0085185A" w:rsidRDefault="0085185A" w:rsidP="0085185A">
      <w:pPr>
        <w:spacing w:line="360" w:lineRule="auto"/>
        <w:rPr>
          <w:bCs/>
        </w:rPr>
      </w:pPr>
      <w:r>
        <w:rPr>
          <w:bCs/>
        </w:rPr>
        <w:br w:type="page"/>
      </w:r>
    </w:p>
    <w:p w:rsidR="0085185A" w:rsidRPr="00107EAC" w:rsidRDefault="0085185A" w:rsidP="0085185A">
      <w:pPr>
        <w:pStyle w:val="23"/>
        <w:spacing w:after="0" w:line="276" w:lineRule="auto"/>
        <w:ind w:left="0"/>
        <w:jc w:val="center"/>
        <w:rPr>
          <w:b/>
        </w:rPr>
      </w:pPr>
      <w:r w:rsidRPr="00107EAC">
        <w:rPr>
          <w:b/>
        </w:rPr>
        <w:lastRenderedPageBreak/>
        <w:t>5.</w:t>
      </w:r>
      <w:r>
        <w:rPr>
          <w:b/>
        </w:rPr>
        <w:t>4</w:t>
      </w:r>
      <w:r w:rsidRPr="00107EAC">
        <w:rPr>
          <w:b/>
        </w:rPr>
        <w:t>. ПРОГРАММА ДИСЦИПЛИНЫ</w:t>
      </w:r>
    </w:p>
    <w:p w:rsidR="0085185A" w:rsidRPr="00107EAC" w:rsidRDefault="0085185A" w:rsidP="0085185A">
      <w:pPr>
        <w:autoSpaceDE w:val="0"/>
        <w:autoSpaceDN w:val="0"/>
        <w:adjustRightInd w:val="0"/>
        <w:spacing w:line="276" w:lineRule="auto"/>
        <w:jc w:val="center"/>
        <w:rPr>
          <w:b/>
          <w:bCs/>
        </w:rPr>
      </w:pPr>
      <w:r w:rsidRPr="00107EAC">
        <w:rPr>
          <w:rFonts w:ascii="Times New Roman CYR" w:hAnsi="Times New Roman CYR" w:cs="Times New Roman CYR"/>
          <w:b/>
          <w:bCs/>
        </w:rPr>
        <w:t>«Управление проектами</w:t>
      </w:r>
      <w:r>
        <w:rPr>
          <w:rFonts w:ascii="Times New Roman CYR" w:hAnsi="Times New Roman CYR" w:cs="Times New Roman CYR"/>
          <w:b/>
          <w:bCs/>
        </w:rPr>
        <w:t xml:space="preserve"> в образовательной организации</w:t>
      </w:r>
      <w:r w:rsidRPr="00107EAC">
        <w:rPr>
          <w:b/>
          <w:bCs/>
        </w:rPr>
        <w:t>»</w:t>
      </w:r>
    </w:p>
    <w:p w:rsidR="0085185A" w:rsidRPr="00107EAC" w:rsidRDefault="0085185A" w:rsidP="0085185A">
      <w:pPr>
        <w:autoSpaceDE w:val="0"/>
        <w:autoSpaceDN w:val="0"/>
        <w:adjustRightInd w:val="0"/>
        <w:spacing w:line="276" w:lineRule="auto"/>
        <w:ind w:firstLine="709"/>
        <w:jc w:val="both"/>
        <w:rPr>
          <w:bCs/>
          <w:i/>
        </w:rPr>
      </w:pPr>
    </w:p>
    <w:p w:rsidR="0085185A" w:rsidRPr="00107EAC" w:rsidRDefault="0085185A" w:rsidP="0085185A">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85185A" w:rsidRPr="00107EAC" w:rsidRDefault="0085185A" w:rsidP="0085185A">
      <w:pPr>
        <w:spacing w:line="360" w:lineRule="auto"/>
        <w:ind w:firstLine="709"/>
        <w:jc w:val="both"/>
      </w:pPr>
      <w:r w:rsidRPr="00107EAC">
        <w:t>Дисциплина «Управление проектами</w:t>
      </w:r>
      <w:r w:rsidRPr="00E54A15">
        <w:rPr>
          <w:rFonts w:ascii="Times New Roman CYR" w:hAnsi="Times New Roman CYR" w:cs="Times New Roman CYR"/>
          <w:b/>
          <w:bCs/>
        </w:rPr>
        <w:t xml:space="preserve"> </w:t>
      </w:r>
      <w:r w:rsidRPr="00E54A15">
        <w:rPr>
          <w:rFonts w:ascii="Times New Roman CYR" w:hAnsi="Times New Roman CYR" w:cs="Times New Roman CYR"/>
          <w:bCs/>
        </w:rPr>
        <w:t>в образовательной организации</w:t>
      </w:r>
      <w:r w:rsidRPr="00107EAC">
        <w:t xml:space="preserve">»  предназначена для изучения в рамках модуля «Основы управленческой культуры» для следующих направлений подготовки: </w:t>
      </w:r>
      <w:r>
        <w:t>44.03.05 Педагогическое образование (с двумя профилями подготовки)</w:t>
      </w:r>
      <w:r w:rsidRPr="00107EAC">
        <w:t>. Дисциплина «Управление проектами</w:t>
      </w:r>
      <w:r w:rsidRPr="00E54A15">
        <w:rPr>
          <w:rFonts w:ascii="Times New Roman CYR" w:hAnsi="Times New Roman CYR" w:cs="Times New Roman CYR"/>
          <w:b/>
          <w:bCs/>
        </w:rPr>
        <w:t xml:space="preserve"> </w:t>
      </w:r>
      <w:r w:rsidRPr="00E54A15">
        <w:rPr>
          <w:rFonts w:ascii="Times New Roman CYR" w:hAnsi="Times New Roman CYR" w:cs="Times New Roman CYR"/>
          <w:bCs/>
        </w:rPr>
        <w:t>в образовательной организации</w:t>
      </w:r>
      <w:r w:rsidRPr="00107EAC">
        <w:t xml:space="preserve">» в структуре модуля «Основы управленческой культуры» является вариантной. </w:t>
      </w:r>
    </w:p>
    <w:p w:rsidR="0085185A" w:rsidRPr="00107EAC" w:rsidRDefault="0085185A" w:rsidP="0085185A">
      <w:pPr>
        <w:spacing w:line="360" w:lineRule="auto"/>
        <w:ind w:firstLine="709"/>
        <w:jc w:val="both"/>
      </w:pPr>
      <w:r w:rsidRPr="00107EAC">
        <w:t>Адресную группу при изучении дисциплины «Управление проектами</w:t>
      </w:r>
      <w:r w:rsidRPr="00E54A15">
        <w:rPr>
          <w:rFonts w:ascii="Times New Roman CYR" w:hAnsi="Times New Roman CYR" w:cs="Times New Roman CYR"/>
          <w:bCs/>
        </w:rPr>
        <w:t xml:space="preserve"> в образовательной организации</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85185A" w:rsidRPr="00107EAC" w:rsidRDefault="0085185A" w:rsidP="0085185A">
      <w:pPr>
        <w:spacing w:line="360" w:lineRule="auto"/>
        <w:ind w:firstLine="851"/>
        <w:jc w:val="both"/>
      </w:pPr>
      <w:r w:rsidRPr="00107EAC">
        <w:t>Основное предназначение дисциплины «Управление проектами</w:t>
      </w:r>
      <w:r w:rsidRPr="00E54A15">
        <w:rPr>
          <w:rFonts w:ascii="Times New Roman CYR" w:hAnsi="Times New Roman CYR" w:cs="Times New Roman CYR"/>
          <w:bCs/>
        </w:rPr>
        <w:t xml:space="preserve"> в образовательной организации</w:t>
      </w:r>
      <w:r w:rsidRPr="00107EAC">
        <w:t>» состоит в получении обучающимися представления и конкретных навыках по управлению проектом, как уникальной (в отличие от операций) деятельности, имеющей начало и конец во времени, направленной на достижение заранее определённого результата/цели, создания определённого, уникального продукта или услуги, при заданных ограничениях по ресурсам и срокам, а также требованиям к качеству и допустимому уровню риска.</w:t>
      </w:r>
    </w:p>
    <w:p w:rsidR="0085185A" w:rsidRDefault="0085185A" w:rsidP="0085185A">
      <w:pPr>
        <w:pStyle w:val="Default"/>
        <w:spacing w:line="360"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критериальный характер, что позволяет учителю и ученикам знать, что именно (какие знания и умения) оцениваются и как именно (по каким критериям). </w:t>
      </w:r>
    </w:p>
    <w:p w:rsidR="0085185A" w:rsidRPr="00107EAC" w:rsidRDefault="0085185A" w:rsidP="0085185A">
      <w:pPr>
        <w:autoSpaceDE w:val="0"/>
        <w:autoSpaceDN w:val="0"/>
        <w:adjustRightInd w:val="0"/>
        <w:spacing w:line="360" w:lineRule="auto"/>
        <w:ind w:firstLine="709"/>
        <w:jc w:val="both"/>
        <w:rPr>
          <w:b/>
          <w:bCs/>
        </w:rPr>
      </w:pPr>
    </w:p>
    <w:p w:rsidR="0085185A" w:rsidRPr="00107EAC" w:rsidRDefault="0085185A" w:rsidP="0085185A">
      <w:pPr>
        <w:autoSpaceDE w:val="0"/>
        <w:autoSpaceDN w:val="0"/>
        <w:adjustRightInd w:val="0"/>
        <w:spacing w:line="360" w:lineRule="auto"/>
        <w:ind w:firstLine="709"/>
        <w:jc w:val="both"/>
        <w:rPr>
          <w:b/>
          <w:bCs/>
        </w:rPr>
      </w:pPr>
      <w:r w:rsidRPr="00107EAC">
        <w:rPr>
          <w:b/>
          <w:bCs/>
        </w:rPr>
        <w:t>2. Место в структуре модуля</w:t>
      </w:r>
    </w:p>
    <w:p w:rsidR="0085185A" w:rsidRPr="00107EAC" w:rsidRDefault="0085185A" w:rsidP="0085185A">
      <w:pPr>
        <w:autoSpaceDE w:val="0"/>
        <w:autoSpaceDN w:val="0"/>
        <w:adjustRightInd w:val="0"/>
        <w:spacing w:line="360" w:lineRule="auto"/>
        <w:ind w:firstLine="709"/>
        <w:jc w:val="both"/>
      </w:pPr>
      <w:r w:rsidRPr="00107EAC">
        <w:t>Дисциплина «Управление проектами</w:t>
      </w:r>
      <w:r w:rsidRPr="00E54A15">
        <w:rPr>
          <w:rFonts w:ascii="Times New Roman CYR" w:hAnsi="Times New Roman CYR" w:cs="Times New Roman CYR"/>
          <w:bCs/>
        </w:rPr>
        <w:t xml:space="preserve"> в образовательной организации</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85185A" w:rsidRPr="00107EAC" w:rsidRDefault="0085185A" w:rsidP="0085185A">
      <w:pPr>
        <w:autoSpaceDE w:val="0"/>
        <w:autoSpaceDN w:val="0"/>
        <w:adjustRightInd w:val="0"/>
        <w:spacing w:line="360" w:lineRule="auto"/>
        <w:ind w:firstLine="709"/>
        <w:jc w:val="both"/>
      </w:pPr>
      <w:r w:rsidRPr="00107EAC">
        <w:t>Дисциплины, на которой базируется «Управление проектами» относятся к модулям «</w:t>
      </w:r>
      <w:r w:rsidRPr="00107EAC">
        <w:rPr>
          <w:bCs/>
          <w:iCs/>
        </w:rPr>
        <w:t xml:space="preserve">Человек, общество, культура» и «Основы научных знаний» (в частности дисциплины: </w:t>
      </w:r>
      <w:r w:rsidRPr="00107EAC">
        <w:rPr>
          <w:bCs/>
          <w:iCs/>
        </w:rPr>
        <w:lastRenderedPageBreak/>
        <w:t>«</w:t>
      </w:r>
      <w:r w:rsidRPr="00107EAC">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rsidR="0085185A" w:rsidRPr="00107EAC" w:rsidRDefault="0085185A" w:rsidP="0085185A">
      <w:pPr>
        <w:autoSpaceDE w:val="0"/>
        <w:autoSpaceDN w:val="0"/>
        <w:adjustRightInd w:val="0"/>
        <w:spacing w:line="360" w:lineRule="auto"/>
        <w:ind w:firstLine="709"/>
        <w:jc w:val="both"/>
      </w:pPr>
    </w:p>
    <w:p w:rsidR="0085185A" w:rsidRPr="00107EAC" w:rsidRDefault="0085185A" w:rsidP="0085185A">
      <w:pPr>
        <w:autoSpaceDE w:val="0"/>
        <w:autoSpaceDN w:val="0"/>
        <w:adjustRightInd w:val="0"/>
        <w:spacing w:line="360" w:lineRule="auto"/>
        <w:ind w:firstLine="709"/>
        <w:jc w:val="both"/>
        <w:rPr>
          <w:b/>
          <w:bCs/>
        </w:rPr>
      </w:pPr>
      <w:r w:rsidRPr="00107EAC">
        <w:rPr>
          <w:b/>
          <w:bCs/>
        </w:rPr>
        <w:t>3. Цели и задачи</w:t>
      </w:r>
    </w:p>
    <w:p w:rsidR="0085185A" w:rsidRPr="00107EAC" w:rsidRDefault="0085185A" w:rsidP="0085185A">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формирование условий для овладения обучающимися навыками в области инициации, планирования, реализации и завершения проектов и использования и использования этих навыков в любых личных и организационных проектов профессиональной деятельности.</w:t>
      </w:r>
    </w:p>
    <w:p w:rsidR="0085185A" w:rsidRPr="00107EAC" w:rsidRDefault="0085185A" w:rsidP="0085185A">
      <w:pPr>
        <w:autoSpaceDE w:val="0"/>
        <w:autoSpaceDN w:val="0"/>
        <w:adjustRightInd w:val="0"/>
        <w:spacing w:line="360" w:lineRule="auto"/>
        <w:ind w:firstLine="709"/>
        <w:jc w:val="both"/>
        <w:rPr>
          <w:i/>
          <w:iCs/>
        </w:rPr>
      </w:pPr>
      <w:r w:rsidRPr="00107EAC">
        <w:rPr>
          <w:i/>
          <w:iCs/>
        </w:rPr>
        <w:t>Задачи дисциплины:</w:t>
      </w:r>
    </w:p>
    <w:p w:rsidR="0085185A" w:rsidRPr="00107EAC" w:rsidRDefault="0085185A" w:rsidP="0085185A">
      <w:pPr>
        <w:numPr>
          <w:ilvl w:val="0"/>
          <w:numId w:val="23"/>
        </w:numPr>
        <w:tabs>
          <w:tab w:val="left" w:pos="1134"/>
        </w:tabs>
        <w:spacing w:line="360" w:lineRule="auto"/>
        <w:ind w:left="0" w:firstLine="709"/>
        <w:jc w:val="both"/>
      </w:pPr>
      <w:r w:rsidRPr="00107EAC">
        <w:t>формирование системного представления о современных подходах к определению проекта;</w:t>
      </w:r>
    </w:p>
    <w:p w:rsidR="0085185A" w:rsidRPr="00107EAC" w:rsidRDefault="0085185A" w:rsidP="0085185A">
      <w:pPr>
        <w:numPr>
          <w:ilvl w:val="0"/>
          <w:numId w:val="23"/>
        </w:numPr>
        <w:tabs>
          <w:tab w:val="left" w:pos="1134"/>
        </w:tabs>
        <w:spacing w:line="360" w:lineRule="auto"/>
        <w:ind w:left="0" w:firstLine="709"/>
        <w:jc w:val="both"/>
      </w:pPr>
      <w:r w:rsidRPr="00107EAC">
        <w:t>изучение структуры, содержания и технологии процесса управленческого взаимодействия в рамках выполнения проектов;</w:t>
      </w:r>
    </w:p>
    <w:p w:rsidR="0085185A" w:rsidRPr="00107EAC" w:rsidRDefault="0085185A" w:rsidP="0085185A">
      <w:pPr>
        <w:numPr>
          <w:ilvl w:val="0"/>
          <w:numId w:val="23"/>
        </w:numPr>
        <w:tabs>
          <w:tab w:val="left" w:pos="1134"/>
        </w:tabs>
        <w:spacing w:line="360" w:lineRule="auto"/>
        <w:ind w:left="0" w:firstLine="709"/>
        <w:jc w:val="both"/>
      </w:pPr>
      <w:r w:rsidRPr="00107EAC">
        <w:t>определение причин и возможностей выявления проектов и их реализации;</w:t>
      </w:r>
    </w:p>
    <w:p w:rsidR="0085185A" w:rsidRPr="00107EAC" w:rsidRDefault="0085185A" w:rsidP="0085185A">
      <w:pPr>
        <w:numPr>
          <w:ilvl w:val="0"/>
          <w:numId w:val="23"/>
        </w:numPr>
        <w:tabs>
          <w:tab w:val="left" w:pos="1134"/>
        </w:tabs>
        <w:spacing w:line="360" w:lineRule="auto"/>
        <w:ind w:left="0" w:firstLine="709"/>
        <w:jc w:val="both"/>
      </w:pPr>
      <w:r w:rsidRPr="00107EAC">
        <w:t>изучение методов разработки, анализа, оптимизации в области управления проектами;</w:t>
      </w:r>
    </w:p>
    <w:p w:rsidR="0085185A" w:rsidRPr="00107EAC" w:rsidRDefault="0085185A" w:rsidP="0085185A">
      <w:pPr>
        <w:numPr>
          <w:ilvl w:val="0"/>
          <w:numId w:val="23"/>
        </w:numPr>
        <w:tabs>
          <w:tab w:val="left" w:pos="1134"/>
        </w:tabs>
        <w:spacing w:line="360" w:lineRule="auto"/>
        <w:ind w:left="0" w:firstLine="709"/>
        <w:jc w:val="both"/>
      </w:pPr>
      <w:r w:rsidRPr="00107EAC">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rsidR="0085185A" w:rsidRPr="00107EAC" w:rsidRDefault="0085185A" w:rsidP="0085185A">
      <w:pPr>
        <w:autoSpaceDE w:val="0"/>
        <w:autoSpaceDN w:val="0"/>
        <w:adjustRightInd w:val="0"/>
        <w:spacing w:line="360" w:lineRule="auto"/>
        <w:ind w:firstLine="709"/>
        <w:jc w:val="both"/>
        <w:rPr>
          <w:b/>
          <w:bCs/>
        </w:rPr>
      </w:pPr>
    </w:p>
    <w:p w:rsidR="0085185A" w:rsidRPr="00107EAC" w:rsidRDefault="0085185A" w:rsidP="0085185A">
      <w:pPr>
        <w:autoSpaceDE w:val="0"/>
        <w:autoSpaceDN w:val="0"/>
        <w:adjustRightInd w:val="0"/>
        <w:spacing w:line="276" w:lineRule="auto"/>
        <w:ind w:firstLine="709"/>
        <w:jc w:val="both"/>
        <w:rPr>
          <w:b/>
          <w:bCs/>
        </w:rPr>
      </w:pPr>
      <w:r w:rsidRPr="00107EAC">
        <w:rPr>
          <w:b/>
          <w:bCs/>
        </w:rPr>
        <w:t>4. Образовательные результаты</w:t>
      </w:r>
    </w:p>
    <w:tbl>
      <w:tblPr>
        <w:tblW w:w="4948" w:type="pct"/>
        <w:tblLayout w:type="fixed"/>
        <w:tblLook w:val="0000" w:firstRow="0" w:lastRow="0" w:firstColumn="0" w:lastColumn="0" w:noHBand="0" w:noVBand="0"/>
      </w:tblPr>
      <w:tblGrid>
        <w:gridCol w:w="854"/>
        <w:gridCol w:w="2373"/>
        <w:gridCol w:w="1278"/>
        <w:gridCol w:w="2551"/>
        <w:gridCol w:w="1276"/>
        <w:gridCol w:w="1419"/>
      </w:tblGrid>
      <w:tr w:rsidR="0085185A" w:rsidRPr="00107EAC" w:rsidTr="00752527">
        <w:trPr>
          <w:trHeight w:val="385"/>
        </w:trPr>
        <w:tc>
          <w:tcPr>
            <w:tcW w:w="854" w:type="dxa"/>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Код ОР</w:t>
            </w:r>
          </w:p>
        </w:tc>
        <w:tc>
          <w:tcPr>
            <w:tcW w:w="2373" w:type="dxa"/>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suppressAutoHyphens/>
              <w:autoSpaceDE w:val="0"/>
              <w:autoSpaceDN w:val="0"/>
              <w:adjustRightInd w:val="0"/>
              <w:jc w:val="center"/>
            </w:pPr>
            <w:r w:rsidRPr="00107EAC">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5185A" w:rsidRDefault="0085185A" w:rsidP="00752527">
            <w:pPr>
              <w:autoSpaceDE w:val="0"/>
              <w:autoSpaceDN w:val="0"/>
              <w:adjustRightInd w:val="0"/>
              <w:jc w:val="center"/>
            </w:pPr>
            <w:r w:rsidRPr="00107EAC">
              <w:t xml:space="preserve">Код </w:t>
            </w:r>
          </w:p>
          <w:p w:rsidR="0085185A" w:rsidRPr="00107EAC" w:rsidRDefault="0085185A" w:rsidP="00752527">
            <w:pPr>
              <w:autoSpaceDE w:val="0"/>
              <w:autoSpaceDN w:val="0"/>
              <w:adjustRightInd w:val="0"/>
              <w:jc w:val="center"/>
            </w:pPr>
            <w:r>
              <w:t>ИДК</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rsidRPr="00107EAC">
              <w:t>Средства оценивания ОР</w:t>
            </w:r>
          </w:p>
        </w:tc>
      </w:tr>
      <w:tr w:rsidR="0085185A" w:rsidRPr="00107EAC" w:rsidTr="00752527">
        <w:trPr>
          <w:trHeight w:val="331"/>
        </w:trPr>
        <w:tc>
          <w:tcPr>
            <w:tcW w:w="854" w:type="dxa"/>
            <w:vMerge w:val="restart"/>
            <w:tcBorders>
              <w:top w:val="single" w:sz="2" w:space="0" w:color="000000"/>
              <w:left w:val="single" w:sz="2" w:space="0" w:color="000000"/>
              <w:bottom w:val="single" w:sz="4" w:space="0" w:color="auto"/>
              <w:right w:val="single" w:sz="2" w:space="0" w:color="000000"/>
            </w:tcBorders>
          </w:tcPr>
          <w:p w:rsidR="0085185A" w:rsidRPr="00107EAC" w:rsidRDefault="0085185A" w:rsidP="00752527">
            <w:pPr>
              <w:ind w:right="-108"/>
              <w:rPr>
                <w:sz w:val="22"/>
                <w:szCs w:val="22"/>
              </w:rPr>
            </w:pPr>
            <w:r w:rsidRPr="00107EAC">
              <w:rPr>
                <w:sz w:val="22"/>
                <w:szCs w:val="22"/>
              </w:rPr>
              <w:t>ОР.</w:t>
            </w:r>
            <w:r>
              <w:rPr>
                <w:sz w:val="22"/>
                <w:szCs w:val="22"/>
              </w:rPr>
              <w:t>4</w:t>
            </w:r>
          </w:p>
          <w:p w:rsidR="0085185A" w:rsidRPr="00107EAC" w:rsidRDefault="0085185A" w:rsidP="00752527">
            <w:pPr>
              <w:autoSpaceDE w:val="0"/>
              <w:autoSpaceDN w:val="0"/>
              <w:adjustRightInd w:val="0"/>
            </w:pPr>
          </w:p>
        </w:tc>
        <w:tc>
          <w:tcPr>
            <w:tcW w:w="2373" w:type="dxa"/>
            <w:vMerge w:val="restart"/>
            <w:tcBorders>
              <w:top w:val="single" w:sz="2" w:space="0" w:color="000000"/>
              <w:left w:val="single" w:sz="2" w:space="0" w:color="000000"/>
              <w:bottom w:val="single" w:sz="4" w:space="0" w:color="auto"/>
              <w:right w:val="single" w:sz="2" w:space="0" w:color="000000"/>
            </w:tcBorders>
          </w:tcPr>
          <w:p w:rsidR="0085185A" w:rsidRPr="00107EAC" w:rsidRDefault="0085185A" w:rsidP="00752527">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1278" w:type="dxa"/>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ind w:right="-108"/>
              <w:rPr>
                <w:sz w:val="22"/>
                <w:szCs w:val="22"/>
              </w:rPr>
            </w:pPr>
            <w:r w:rsidRPr="00107EAC">
              <w:rPr>
                <w:sz w:val="22"/>
                <w:szCs w:val="22"/>
              </w:rPr>
              <w:t>ОР.</w:t>
            </w:r>
            <w:r>
              <w:rPr>
                <w:sz w:val="22"/>
                <w:szCs w:val="22"/>
              </w:rPr>
              <w:t>4</w:t>
            </w:r>
            <w:r w:rsidRPr="00107EAC">
              <w:rPr>
                <w:sz w:val="22"/>
                <w:szCs w:val="22"/>
              </w:rPr>
              <w:t>-</w:t>
            </w:r>
            <w:r>
              <w:rPr>
                <w:sz w:val="22"/>
                <w:szCs w:val="22"/>
              </w:rPr>
              <w:t>4</w:t>
            </w:r>
            <w:r w:rsidRPr="00107EAC">
              <w:rPr>
                <w:sz w:val="22"/>
                <w:szCs w:val="22"/>
              </w:rPr>
              <w:t>-1</w:t>
            </w:r>
          </w:p>
          <w:p w:rsidR="0085185A" w:rsidRPr="00107EAC" w:rsidRDefault="0085185A" w:rsidP="00752527">
            <w:pPr>
              <w:tabs>
                <w:tab w:val="left" w:pos="160"/>
                <w:tab w:val="left" w:pos="415"/>
              </w:tabs>
              <w:rPr>
                <w:sz w:val="22"/>
                <w:szCs w:val="22"/>
              </w:rPr>
            </w:pPr>
          </w:p>
        </w:tc>
        <w:tc>
          <w:tcPr>
            <w:tcW w:w="2551" w:type="dxa"/>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tabs>
                <w:tab w:val="left" w:pos="160"/>
                <w:tab w:val="left" w:pos="415"/>
              </w:tabs>
              <w:rPr>
                <w:sz w:val="22"/>
                <w:szCs w:val="22"/>
              </w:rPr>
            </w:pPr>
            <w:r w:rsidRPr="00107EAC">
              <w:rPr>
                <w:sz w:val="22"/>
                <w:szCs w:val="22"/>
              </w:rPr>
              <w:t>Демонстрирует навыки в инициации и планировании проекта с учетом специфики деятельности и образовательной среды</w:t>
            </w:r>
          </w:p>
        </w:tc>
        <w:tc>
          <w:tcPr>
            <w:tcW w:w="1276" w:type="dxa"/>
            <w:tcBorders>
              <w:top w:val="single" w:sz="2" w:space="0" w:color="000000"/>
              <w:left w:val="single" w:sz="2" w:space="0" w:color="000000"/>
              <w:bottom w:val="single" w:sz="4" w:space="0" w:color="auto"/>
              <w:right w:val="single" w:sz="2" w:space="0" w:color="000000"/>
            </w:tcBorders>
            <w:shd w:val="clear" w:color="auto" w:fill="auto"/>
          </w:tcPr>
          <w:p w:rsidR="0085185A" w:rsidRPr="00107EAC" w:rsidRDefault="0085185A" w:rsidP="00752527">
            <w:pPr>
              <w:rPr>
                <w:sz w:val="22"/>
                <w:szCs w:val="22"/>
              </w:rPr>
            </w:pPr>
            <w:r>
              <w:rPr>
                <w:sz w:val="22"/>
                <w:szCs w:val="22"/>
              </w:rPr>
              <w:t>УК.6.1. УК.6.3.</w:t>
            </w:r>
          </w:p>
        </w:tc>
        <w:tc>
          <w:tcPr>
            <w:tcW w:w="1419"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85185A" w:rsidRPr="00107EAC" w:rsidRDefault="0085185A" w:rsidP="00752527">
            <w:pPr>
              <w:rPr>
                <w:sz w:val="22"/>
                <w:szCs w:val="22"/>
              </w:rPr>
            </w:pPr>
            <w:r w:rsidRPr="00107EAC">
              <w:rPr>
                <w:sz w:val="22"/>
                <w:szCs w:val="22"/>
              </w:rPr>
              <w:t>Проект</w:t>
            </w:r>
          </w:p>
          <w:p w:rsidR="0085185A" w:rsidRPr="00107EAC" w:rsidRDefault="0085185A" w:rsidP="00752527">
            <w:pPr>
              <w:autoSpaceDE w:val="0"/>
              <w:autoSpaceDN w:val="0"/>
              <w:adjustRightInd w:val="0"/>
            </w:pPr>
          </w:p>
        </w:tc>
      </w:tr>
      <w:tr w:rsidR="0085185A" w:rsidRPr="00107EAC" w:rsidTr="00752527">
        <w:trPr>
          <w:trHeight w:val="888"/>
        </w:trPr>
        <w:tc>
          <w:tcPr>
            <w:tcW w:w="854" w:type="dxa"/>
            <w:vMerge/>
            <w:tcBorders>
              <w:left w:val="single" w:sz="2" w:space="0" w:color="000000"/>
              <w:bottom w:val="single" w:sz="4" w:space="0" w:color="auto"/>
              <w:right w:val="single" w:sz="2" w:space="0" w:color="000000"/>
            </w:tcBorders>
            <w:vAlign w:val="center"/>
          </w:tcPr>
          <w:p w:rsidR="0085185A" w:rsidRPr="00107EAC" w:rsidRDefault="0085185A" w:rsidP="00752527">
            <w:pPr>
              <w:autoSpaceDE w:val="0"/>
              <w:autoSpaceDN w:val="0"/>
              <w:adjustRightInd w:val="0"/>
            </w:pPr>
          </w:p>
        </w:tc>
        <w:tc>
          <w:tcPr>
            <w:tcW w:w="2373" w:type="dxa"/>
            <w:vMerge/>
            <w:tcBorders>
              <w:left w:val="single" w:sz="2" w:space="0" w:color="000000"/>
              <w:bottom w:val="single" w:sz="4" w:space="0" w:color="auto"/>
              <w:right w:val="single" w:sz="2" w:space="0" w:color="000000"/>
            </w:tcBorders>
            <w:vAlign w:val="center"/>
          </w:tcPr>
          <w:p w:rsidR="0085185A" w:rsidRPr="00107EAC" w:rsidRDefault="0085185A" w:rsidP="00752527">
            <w:pPr>
              <w:suppressAutoHyphens/>
              <w:autoSpaceDE w:val="0"/>
              <w:autoSpaceDN w:val="0"/>
              <w:adjustRightInd w:val="0"/>
            </w:pPr>
          </w:p>
        </w:tc>
        <w:tc>
          <w:tcPr>
            <w:tcW w:w="1278" w:type="dxa"/>
            <w:tcBorders>
              <w:left w:val="single" w:sz="2" w:space="0" w:color="000000"/>
              <w:bottom w:val="single" w:sz="4" w:space="0" w:color="auto"/>
              <w:right w:val="single" w:sz="2" w:space="0" w:color="000000"/>
            </w:tcBorders>
          </w:tcPr>
          <w:p w:rsidR="0085185A" w:rsidRPr="00107EAC" w:rsidRDefault="0085185A" w:rsidP="00752527">
            <w:pPr>
              <w:ind w:right="-108"/>
              <w:rPr>
                <w:sz w:val="22"/>
                <w:szCs w:val="22"/>
              </w:rPr>
            </w:pPr>
            <w:r w:rsidRPr="00107EAC">
              <w:rPr>
                <w:sz w:val="22"/>
                <w:szCs w:val="22"/>
              </w:rPr>
              <w:t>ОР.</w:t>
            </w:r>
            <w:r>
              <w:rPr>
                <w:sz w:val="22"/>
                <w:szCs w:val="22"/>
              </w:rPr>
              <w:t>4</w:t>
            </w:r>
            <w:r w:rsidRPr="00107EAC">
              <w:rPr>
                <w:sz w:val="22"/>
                <w:szCs w:val="22"/>
              </w:rPr>
              <w:t>-</w:t>
            </w:r>
            <w:r>
              <w:rPr>
                <w:sz w:val="22"/>
                <w:szCs w:val="22"/>
              </w:rPr>
              <w:t>4</w:t>
            </w:r>
            <w:r w:rsidRPr="00107EAC">
              <w:rPr>
                <w:sz w:val="22"/>
                <w:szCs w:val="22"/>
              </w:rPr>
              <w:t>-2</w:t>
            </w:r>
          </w:p>
          <w:p w:rsidR="0085185A" w:rsidRPr="00107EAC" w:rsidRDefault="0085185A" w:rsidP="00752527">
            <w:pPr>
              <w:autoSpaceDE w:val="0"/>
              <w:autoSpaceDN w:val="0"/>
              <w:adjustRightInd w:val="0"/>
              <w:rPr>
                <w:sz w:val="22"/>
                <w:szCs w:val="22"/>
              </w:rPr>
            </w:pPr>
          </w:p>
        </w:tc>
        <w:tc>
          <w:tcPr>
            <w:tcW w:w="2551" w:type="dxa"/>
            <w:tcBorders>
              <w:top w:val="single" w:sz="2" w:space="0" w:color="000000"/>
              <w:left w:val="single" w:sz="2" w:space="0" w:color="000000"/>
              <w:bottom w:val="single" w:sz="4" w:space="0" w:color="auto"/>
              <w:right w:val="single" w:sz="2" w:space="0" w:color="000000"/>
            </w:tcBorders>
            <w:vAlign w:val="center"/>
          </w:tcPr>
          <w:p w:rsidR="0085185A" w:rsidRPr="00107EAC" w:rsidRDefault="0085185A" w:rsidP="00752527">
            <w:pPr>
              <w:autoSpaceDE w:val="0"/>
              <w:autoSpaceDN w:val="0"/>
              <w:adjustRightInd w:val="0"/>
              <w:rPr>
                <w:sz w:val="22"/>
                <w:szCs w:val="22"/>
              </w:rPr>
            </w:pPr>
            <w:r w:rsidRPr="00107EAC">
              <w:rPr>
                <w:sz w:val="22"/>
                <w:szCs w:val="22"/>
              </w:rPr>
              <w:t>Демонстрирует умения организации проектной деятельности, реализации, контроля и завершения проекта</w:t>
            </w:r>
          </w:p>
        </w:tc>
        <w:tc>
          <w:tcPr>
            <w:tcW w:w="1276" w:type="dxa"/>
            <w:tcBorders>
              <w:left w:val="single" w:sz="2" w:space="0" w:color="000000"/>
              <w:bottom w:val="single" w:sz="4" w:space="0" w:color="auto"/>
              <w:right w:val="single" w:sz="2" w:space="0" w:color="000000"/>
            </w:tcBorders>
            <w:shd w:val="clear" w:color="auto" w:fill="auto"/>
          </w:tcPr>
          <w:p w:rsidR="0085185A" w:rsidRPr="00107EAC" w:rsidRDefault="0085185A" w:rsidP="00752527">
            <w:pPr>
              <w:autoSpaceDE w:val="0"/>
              <w:autoSpaceDN w:val="0"/>
              <w:adjustRightInd w:val="0"/>
            </w:pPr>
            <w:r>
              <w:rPr>
                <w:sz w:val="22"/>
                <w:szCs w:val="22"/>
              </w:rPr>
              <w:t>УК.6.1. УК.6.3.</w:t>
            </w:r>
          </w:p>
        </w:tc>
        <w:tc>
          <w:tcPr>
            <w:tcW w:w="1419" w:type="dxa"/>
            <w:vMerge/>
            <w:tcBorders>
              <w:left w:val="single" w:sz="2" w:space="0" w:color="000000"/>
              <w:bottom w:val="single" w:sz="4" w:space="0" w:color="auto"/>
              <w:right w:val="single" w:sz="2" w:space="0" w:color="000000"/>
            </w:tcBorders>
            <w:shd w:val="clear" w:color="000000" w:fill="FFFFFF"/>
          </w:tcPr>
          <w:p w:rsidR="0085185A" w:rsidRPr="00107EAC" w:rsidRDefault="0085185A" w:rsidP="00752527">
            <w:pPr>
              <w:autoSpaceDE w:val="0"/>
              <w:autoSpaceDN w:val="0"/>
              <w:adjustRightInd w:val="0"/>
            </w:pPr>
          </w:p>
        </w:tc>
      </w:tr>
    </w:tbl>
    <w:p w:rsidR="0085185A" w:rsidRPr="00107EAC" w:rsidRDefault="0085185A" w:rsidP="0085185A">
      <w:pPr>
        <w:autoSpaceDE w:val="0"/>
        <w:autoSpaceDN w:val="0"/>
        <w:adjustRightInd w:val="0"/>
        <w:jc w:val="both"/>
        <w:rPr>
          <w:b/>
          <w:bCs/>
        </w:rPr>
      </w:pPr>
    </w:p>
    <w:p w:rsidR="0085185A" w:rsidRPr="00107EAC" w:rsidRDefault="0085185A" w:rsidP="0085185A">
      <w:pPr>
        <w:autoSpaceDE w:val="0"/>
        <w:autoSpaceDN w:val="0"/>
        <w:adjustRightInd w:val="0"/>
        <w:ind w:firstLine="709"/>
        <w:jc w:val="both"/>
        <w:rPr>
          <w:b/>
          <w:bCs/>
        </w:rPr>
      </w:pPr>
      <w:r w:rsidRPr="00107EAC">
        <w:rPr>
          <w:b/>
          <w:bCs/>
        </w:rPr>
        <w:t>5. Содержание дисциплины</w:t>
      </w:r>
    </w:p>
    <w:p w:rsidR="0085185A" w:rsidRPr="00107EAC" w:rsidRDefault="0085185A" w:rsidP="0085185A">
      <w:pPr>
        <w:autoSpaceDE w:val="0"/>
        <w:autoSpaceDN w:val="0"/>
        <w:adjustRightInd w:val="0"/>
        <w:ind w:firstLine="709"/>
        <w:jc w:val="both"/>
        <w:rPr>
          <w:bCs/>
          <w:i/>
        </w:rPr>
      </w:pPr>
      <w:r w:rsidRPr="00107EAC">
        <w:rPr>
          <w:bCs/>
          <w:i/>
        </w:rPr>
        <w:t>5.1. Тематический план</w:t>
      </w:r>
    </w:p>
    <w:p w:rsidR="0085185A" w:rsidRPr="00107EAC" w:rsidRDefault="0085185A" w:rsidP="0085185A">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503"/>
        <w:gridCol w:w="853"/>
        <w:gridCol w:w="852"/>
        <w:gridCol w:w="1416"/>
        <w:gridCol w:w="1237"/>
        <w:gridCol w:w="886"/>
      </w:tblGrid>
      <w:tr w:rsidR="0085185A" w:rsidRPr="00107EAC" w:rsidTr="00752527">
        <w:trPr>
          <w:trHeight w:val="203"/>
        </w:trPr>
        <w:tc>
          <w:tcPr>
            <w:tcW w:w="4503" w:type="dxa"/>
            <w:vMerge w:val="restart"/>
            <w:tcBorders>
              <w:top w:val="single" w:sz="2" w:space="0" w:color="000000"/>
              <w:left w:val="single" w:sz="2" w:space="0" w:color="000000"/>
              <w:right w:val="single" w:sz="2" w:space="0" w:color="000000"/>
            </w:tcBorders>
          </w:tcPr>
          <w:p w:rsidR="0085185A" w:rsidRPr="00107EAC" w:rsidRDefault="0085185A" w:rsidP="00752527">
            <w:pPr>
              <w:autoSpaceDE w:val="0"/>
              <w:autoSpaceDN w:val="0"/>
              <w:adjustRightInd w:val="0"/>
              <w:jc w:val="center"/>
            </w:pPr>
            <w:r w:rsidRPr="00107EAC">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85185A" w:rsidRPr="00107EAC" w:rsidRDefault="0085185A" w:rsidP="00752527">
            <w:pPr>
              <w:autoSpaceDE w:val="0"/>
              <w:autoSpaceDN w:val="0"/>
              <w:adjustRightInd w:val="0"/>
              <w:jc w:val="center"/>
            </w:pPr>
            <w:r w:rsidRPr="00107EAC">
              <w:t>Самостоя</w:t>
            </w:r>
            <w:r w:rsidRPr="00107EAC">
              <w:lastRenderedPageBreak/>
              <w:t>тельная работа</w:t>
            </w:r>
          </w:p>
        </w:tc>
        <w:tc>
          <w:tcPr>
            <w:tcW w:w="886" w:type="dxa"/>
            <w:vMerge w:val="restart"/>
            <w:tcBorders>
              <w:top w:val="single" w:sz="2" w:space="0" w:color="000000"/>
              <w:left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rsidRPr="00107EAC">
              <w:lastRenderedPageBreak/>
              <w:t xml:space="preserve">Всего </w:t>
            </w:r>
            <w:r w:rsidRPr="00107EAC">
              <w:lastRenderedPageBreak/>
              <w:t>часов по дисциплине</w:t>
            </w:r>
          </w:p>
        </w:tc>
      </w:tr>
      <w:tr w:rsidR="0085185A" w:rsidRPr="00107EAC" w:rsidTr="00752527">
        <w:trPr>
          <w:trHeight w:val="533"/>
        </w:trPr>
        <w:tc>
          <w:tcPr>
            <w:tcW w:w="4503" w:type="dxa"/>
            <w:vMerge/>
            <w:tcBorders>
              <w:left w:val="single" w:sz="2" w:space="0" w:color="000000"/>
              <w:right w:val="single" w:sz="2" w:space="0" w:color="000000"/>
            </w:tcBorders>
          </w:tcPr>
          <w:p w:rsidR="0085185A" w:rsidRPr="00107EAC" w:rsidRDefault="0085185A" w:rsidP="00752527">
            <w:pPr>
              <w:autoSpaceDE w:val="0"/>
              <w:autoSpaceDN w:val="0"/>
              <w:adjustRightInd w:val="0"/>
              <w:jc w:val="center"/>
            </w:pPr>
          </w:p>
        </w:tc>
        <w:tc>
          <w:tcPr>
            <w:tcW w:w="1705" w:type="dxa"/>
            <w:gridSpan w:val="2"/>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tabs>
                <w:tab w:val="left" w:pos="814"/>
              </w:tabs>
              <w:jc w:val="center"/>
            </w:pPr>
            <w:r w:rsidRPr="00107EAC">
              <w:t xml:space="preserve">Контактная СР (в т.ч. </w:t>
            </w:r>
          </w:p>
          <w:p w:rsidR="0085185A" w:rsidRPr="00107EAC" w:rsidRDefault="0085185A" w:rsidP="00752527">
            <w:pPr>
              <w:autoSpaceDE w:val="0"/>
              <w:autoSpaceDN w:val="0"/>
              <w:adjustRightInd w:val="0"/>
              <w:jc w:val="center"/>
            </w:pPr>
            <w:r w:rsidRPr="00107EAC">
              <w:t>в ЭИОС)</w:t>
            </w:r>
          </w:p>
        </w:tc>
        <w:tc>
          <w:tcPr>
            <w:tcW w:w="1237" w:type="dxa"/>
            <w:vMerge/>
            <w:tcBorders>
              <w:left w:val="single" w:sz="2" w:space="0" w:color="000000"/>
              <w:right w:val="single" w:sz="2" w:space="0" w:color="000000"/>
            </w:tcBorders>
          </w:tcPr>
          <w:p w:rsidR="0085185A" w:rsidRPr="00107EAC" w:rsidRDefault="0085185A" w:rsidP="00752527">
            <w:pPr>
              <w:autoSpaceDE w:val="0"/>
              <w:autoSpaceDN w:val="0"/>
              <w:adjustRightInd w:val="0"/>
              <w:jc w:val="center"/>
            </w:pPr>
          </w:p>
        </w:tc>
        <w:tc>
          <w:tcPr>
            <w:tcW w:w="886" w:type="dxa"/>
            <w:vMerge/>
            <w:tcBorders>
              <w:left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p>
        </w:tc>
      </w:tr>
      <w:tr w:rsidR="0085185A" w:rsidRPr="00107EAC" w:rsidTr="00752527">
        <w:trPr>
          <w:trHeight w:val="1"/>
        </w:trPr>
        <w:tc>
          <w:tcPr>
            <w:tcW w:w="4503" w:type="dxa"/>
            <w:vMerge/>
            <w:tcBorders>
              <w:left w:val="single" w:sz="2" w:space="0" w:color="000000"/>
              <w:bottom w:val="single" w:sz="2" w:space="0" w:color="000000"/>
              <w:right w:val="single" w:sz="2" w:space="0" w:color="000000"/>
            </w:tcBorders>
            <w:vAlign w:val="center"/>
          </w:tcPr>
          <w:p w:rsidR="0085185A" w:rsidRPr="00107EAC" w:rsidRDefault="0085185A" w:rsidP="00752527">
            <w:pPr>
              <w:autoSpaceDE w:val="0"/>
              <w:autoSpaceDN w:val="0"/>
              <w:adjustRightInd w:val="0"/>
            </w:pPr>
          </w:p>
        </w:tc>
        <w:tc>
          <w:tcPr>
            <w:tcW w:w="853" w:type="dxa"/>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Лекции</w:t>
            </w:r>
          </w:p>
        </w:tc>
        <w:tc>
          <w:tcPr>
            <w:tcW w:w="852" w:type="dxa"/>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Семинары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85185A" w:rsidRPr="00107EAC" w:rsidRDefault="0085185A" w:rsidP="00752527">
            <w:pPr>
              <w:autoSpaceDE w:val="0"/>
              <w:autoSpaceDN w:val="0"/>
              <w:adjustRightInd w:val="0"/>
            </w:pPr>
          </w:p>
        </w:tc>
        <w:tc>
          <w:tcPr>
            <w:tcW w:w="886" w:type="dxa"/>
            <w:vMerge/>
            <w:tcBorders>
              <w:left w:val="single" w:sz="2" w:space="0" w:color="000000"/>
              <w:bottom w:val="single" w:sz="2" w:space="0" w:color="000000"/>
              <w:right w:val="single" w:sz="2" w:space="0" w:color="000000"/>
            </w:tcBorders>
            <w:shd w:val="clear" w:color="000000" w:fill="FFFFFF"/>
            <w:vAlign w:val="center"/>
          </w:tcPr>
          <w:p w:rsidR="0085185A" w:rsidRPr="00107EAC" w:rsidRDefault="0085185A" w:rsidP="00752527">
            <w:pPr>
              <w:autoSpaceDE w:val="0"/>
              <w:autoSpaceDN w:val="0"/>
              <w:adjustRightInd w:val="0"/>
            </w:pPr>
          </w:p>
        </w:tc>
      </w:tr>
      <w:tr w:rsidR="0085185A" w:rsidRPr="00107EAC" w:rsidTr="00752527">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85185A" w:rsidRPr="00107EAC" w:rsidRDefault="0085185A" w:rsidP="00752527">
            <w:pPr>
              <w:autoSpaceDE w:val="0"/>
              <w:autoSpaceDN w:val="0"/>
              <w:adjustRightInd w:val="0"/>
              <w:jc w:val="both"/>
              <w:rPr>
                <w:b/>
              </w:rPr>
            </w:pPr>
            <w:r w:rsidRPr="00107EAC">
              <w:rPr>
                <w:b/>
                <w:bCs/>
              </w:rPr>
              <w:t>Раздел 1. Методология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85185A" w:rsidRDefault="0085185A" w:rsidP="00752527">
            <w:pPr>
              <w:rPr>
                <w:b/>
                <w:sz w:val="22"/>
                <w:szCs w:val="22"/>
              </w:rPr>
            </w:pPr>
            <w:r>
              <w:rPr>
                <w:b/>
                <w:sz w:val="22"/>
                <w:szCs w:val="22"/>
              </w:rPr>
              <w:t>4</w:t>
            </w:r>
          </w:p>
        </w:tc>
        <w:tc>
          <w:tcPr>
            <w:tcW w:w="852" w:type="dxa"/>
            <w:tcBorders>
              <w:top w:val="single" w:sz="2" w:space="0" w:color="000000"/>
              <w:left w:val="single" w:sz="2" w:space="0" w:color="000000"/>
              <w:bottom w:val="single" w:sz="2" w:space="0" w:color="000000"/>
              <w:right w:val="single" w:sz="2" w:space="0" w:color="000000"/>
            </w:tcBorders>
            <w:vAlign w:val="center"/>
          </w:tcPr>
          <w:p w:rsidR="0085185A" w:rsidRDefault="0085185A" w:rsidP="00752527">
            <w:pPr>
              <w:rPr>
                <w:b/>
              </w:rPr>
            </w:pPr>
            <w:r>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Default="0085185A" w:rsidP="00752527">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Default="0085185A" w:rsidP="00752527">
            <w:pPr>
              <w:rPr>
                <w:b/>
              </w:rPr>
            </w:pPr>
            <w:r>
              <w:rPr>
                <w:b/>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Default="0085185A" w:rsidP="00752527">
            <w:pPr>
              <w:rPr>
                <w:b/>
              </w:rPr>
            </w:pPr>
            <w:r>
              <w:rPr>
                <w:b/>
              </w:rPr>
              <w:t>36</w:t>
            </w:r>
          </w:p>
        </w:tc>
      </w:tr>
      <w:tr w:rsidR="0085185A" w:rsidRPr="00107EAC" w:rsidTr="00752527">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85185A" w:rsidRPr="00107EAC" w:rsidRDefault="0085185A" w:rsidP="00752527">
            <w:pPr>
              <w:autoSpaceDE w:val="0"/>
              <w:autoSpaceDN w:val="0"/>
              <w:adjustRightInd w:val="0"/>
            </w:pPr>
            <w:r w:rsidRPr="00107EAC">
              <w:t>Тема 1.1. Концепция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85185A" w:rsidRDefault="0085185A" w:rsidP="00752527">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tcPr>
          <w:p w:rsidR="0085185A" w:rsidRDefault="0085185A" w:rsidP="00752527">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85185A" w:rsidRDefault="0085185A" w:rsidP="00752527">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Default="0085185A" w:rsidP="00752527">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Default="0085185A" w:rsidP="00752527">
            <w:r>
              <w:t>18</w:t>
            </w:r>
          </w:p>
        </w:tc>
      </w:tr>
      <w:tr w:rsidR="0085185A" w:rsidRPr="00107EAC" w:rsidTr="00752527">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85185A" w:rsidRPr="00107EAC" w:rsidRDefault="0085185A" w:rsidP="00752527">
            <w:pPr>
              <w:autoSpaceDE w:val="0"/>
              <w:autoSpaceDN w:val="0"/>
              <w:adjustRightInd w:val="0"/>
              <w:rPr>
                <w:bCs/>
              </w:rPr>
            </w:pPr>
            <w:r w:rsidRPr="00107EAC">
              <w:rPr>
                <w:bCs/>
              </w:rPr>
              <w:t>Тема 1.2. Субъекты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85185A" w:rsidRDefault="0085185A" w:rsidP="00752527">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tcPr>
          <w:p w:rsidR="0085185A" w:rsidRDefault="0085185A" w:rsidP="00752527">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85185A" w:rsidRDefault="0085185A" w:rsidP="00752527">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Default="0085185A" w:rsidP="00752527">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tcPr>
          <w:p w:rsidR="0085185A" w:rsidRDefault="0085185A" w:rsidP="00752527">
            <w:r>
              <w:t>18</w:t>
            </w:r>
          </w:p>
        </w:tc>
      </w:tr>
      <w:tr w:rsidR="0085185A" w:rsidRPr="00107EAC" w:rsidTr="00752527">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85185A" w:rsidRPr="00107EAC" w:rsidRDefault="0085185A" w:rsidP="00752527">
            <w:pPr>
              <w:autoSpaceDE w:val="0"/>
              <w:autoSpaceDN w:val="0"/>
              <w:adjustRightInd w:val="0"/>
            </w:pPr>
            <w:r w:rsidRPr="00107EAC">
              <w:rPr>
                <w:b/>
                <w:bCs/>
              </w:rPr>
              <w:t>Раздел 2. Технология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85185A" w:rsidRDefault="0085185A" w:rsidP="00752527">
            <w:pPr>
              <w:rPr>
                <w:b/>
                <w:sz w:val="22"/>
                <w:szCs w:val="22"/>
              </w:rPr>
            </w:pPr>
            <w:r>
              <w:rPr>
                <w:b/>
                <w:sz w:val="22"/>
                <w:szCs w:val="22"/>
              </w:rPr>
              <w:t>4</w:t>
            </w:r>
          </w:p>
        </w:tc>
        <w:tc>
          <w:tcPr>
            <w:tcW w:w="852" w:type="dxa"/>
            <w:tcBorders>
              <w:top w:val="single" w:sz="2" w:space="0" w:color="000000"/>
              <w:left w:val="single" w:sz="2" w:space="0" w:color="000000"/>
              <w:bottom w:val="single" w:sz="2" w:space="0" w:color="000000"/>
              <w:right w:val="single" w:sz="2" w:space="0" w:color="000000"/>
            </w:tcBorders>
            <w:vAlign w:val="center"/>
          </w:tcPr>
          <w:p w:rsidR="0085185A" w:rsidRDefault="0085185A" w:rsidP="00752527">
            <w:pPr>
              <w:rPr>
                <w:b/>
              </w:rPr>
            </w:pPr>
            <w:r>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Default="0085185A" w:rsidP="00752527">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Default="0085185A" w:rsidP="00752527">
            <w:pPr>
              <w:rPr>
                <w:b/>
              </w:rPr>
            </w:pPr>
            <w:r>
              <w:rPr>
                <w:b/>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Default="0085185A" w:rsidP="00752527">
            <w:pPr>
              <w:rPr>
                <w:b/>
              </w:rPr>
            </w:pPr>
            <w:r>
              <w:rPr>
                <w:b/>
              </w:rPr>
              <w:t>36</w:t>
            </w:r>
          </w:p>
        </w:tc>
      </w:tr>
      <w:tr w:rsidR="0085185A" w:rsidRPr="00107EAC" w:rsidTr="00752527">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85185A" w:rsidRPr="00107EAC" w:rsidRDefault="0085185A" w:rsidP="00752527">
            <w:pPr>
              <w:autoSpaceDE w:val="0"/>
              <w:autoSpaceDN w:val="0"/>
              <w:adjustRightInd w:val="0"/>
            </w:pPr>
            <w:r w:rsidRPr="00107EAC">
              <w:t>Тема 2.1Процессы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85185A" w:rsidRDefault="0085185A" w:rsidP="00752527">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85185A" w:rsidRDefault="0085185A" w:rsidP="00752527">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Default="0085185A" w:rsidP="00752527">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Default="0085185A" w:rsidP="00752527">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Default="0085185A" w:rsidP="00752527">
            <w:r>
              <w:t>18</w:t>
            </w:r>
          </w:p>
        </w:tc>
      </w:tr>
      <w:tr w:rsidR="0085185A" w:rsidRPr="00107EAC" w:rsidTr="00752527">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85185A" w:rsidRPr="00107EAC" w:rsidRDefault="0085185A" w:rsidP="00752527">
            <w:pPr>
              <w:autoSpaceDE w:val="0"/>
              <w:autoSpaceDN w:val="0"/>
              <w:adjustRightInd w:val="0"/>
            </w:pPr>
            <w:r w:rsidRPr="00107EAC">
              <w:t>Тема 2.2. Функциональные области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85185A" w:rsidRDefault="0085185A" w:rsidP="00752527">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85185A" w:rsidRDefault="0085185A" w:rsidP="00752527">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85185A" w:rsidRDefault="0085185A" w:rsidP="00752527">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Default="0085185A" w:rsidP="00752527">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Default="0085185A" w:rsidP="00752527">
            <w:r>
              <w:t>18</w:t>
            </w:r>
          </w:p>
        </w:tc>
      </w:tr>
      <w:tr w:rsidR="0085185A" w:rsidRPr="00107EAC" w:rsidTr="00752527">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85185A" w:rsidRPr="00E54A15" w:rsidRDefault="0085185A" w:rsidP="00752527">
            <w:pPr>
              <w:autoSpaceDE w:val="0"/>
              <w:autoSpaceDN w:val="0"/>
              <w:adjustRightInd w:val="0"/>
              <w:jc w:val="right"/>
              <w:rPr>
                <w:b/>
              </w:rPr>
            </w:pPr>
            <w:r w:rsidRPr="00E54A15">
              <w:rPr>
                <w:b/>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rsidR="0085185A" w:rsidRPr="00E54A15" w:rsidRDefault="0085185A" w:rsidP="00752527">
            <w:pPr>
              <w:rPr>
                <w:b/>
              </w:rPr>
            </w:pPr>
            <w:r w:rsidRPr="00E54A15">
              <w:rPr>
                <w:b/>
              </w:rPr>
              <w:t>8</w:t>
            </w:r>
          </w:p>
        </w:tc>
        <w:tc>
          <w:tcPr>
            <w:tcW w:w="852" w:type="dxa"/>
            <w:tcBorders>
              <w:top w:val="single" w:sz="2" w:space="0" w:color="000000"/>
              <w:left w:val="single" w:sz="2" w:space="0" w:color="000000"/>
              <w:bottom w:val="single" w:sz="2" w:space="0" w:color="000000"/>
              <w:right w:val="single" w:sz="2" w:space="0" w:color="000000"/>
            </w:tcBorders>
            <w:vAlign w:val="center"/>
          </w:tcPr>
          <w:p w:rsidR="0085185A" w:rsidRPr="00E54A15" w:rsidRDefault="0085185A" w:rsidP="00752527">
            <w:pPr>
              <w:rPr>
                <w:b/>
              </w:rPr>
            </w:pPr>
            <w:r w:rsidRPr="00E54A15">
              <w:rPr>
                <w:b/>
              </w:rPr>
              <w:t>16</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E54A15" w:rsidRDefault="0085185A" w:rsidP="00752527">
            <w:pPr>
              <w:rPr>
                <w:b/>
              </w:rPr>
            </w:pPr>
            <w:r w:rsidRPr="00E54A15">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E54A15" w:rsidRDefault="0085185A" w:rsidP="00752527">
            <w:pPr>
              <w:rPr>
                <w:b/>
              </w:rPr>
            </w:pPr>
            <w:r w:rsidRPr="00E54A15">
              <w:rPr>
                <w:b/>
              </w:rPr>
              <w:t>36</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E54A15" w:rsidRDefault="0085185A" w:rsidP="00752527">
            <w:pPr>
              <w:rPr>
                <w:b/>
              </w:rPr>
            </w:pPr>
            <w:r w:rsidRPr="00E54A15">
              <w:rPr>
                <w:b/>
              </w:rPr>
              <w:t>72</w:t>
            </w:r>
          </w:p>
        </w:tc>
      </w:tr>
    </w:tbl>
    <w:p w:rsidR="0085185A" w:rsidRPr="00107EAC" w:rsidRDefault="0085185A" w:rsidP="0085185A">
      <w:pPr>
        <w:rPr>
          <w:bCs/>
          <w:i/>
        </w:rPr>
      </w:pPr>
    </w:p>
    <w:p w:rsidR="0085185A" w:rsidRPr="00107EAC" w:rsidRDefault="0085185A" w:rsidP="0085185A">
      <w:pPr>
        <w:autoSpaceDE w:val="0"/>
        <w:autoSpaceDN w:val="0"/>
        <w:adjustRightInd w:val="0"/>
        <w:spacing w:line="360" w:lineRule="auto"/>
        <w:ind w:firstLine="709"/>
        <w:jc w:val="both"/>
        <w:rPr>
          <w:bCs/>
          <w:i/>
        </w:rPr>
      </w:pPr>
      <w:r w:rsidRPr="00107EAC">
        <w:rPr>
          <w:bCs/>
          <w:i/>
        </w:rPr>
        <w:t>5.2. Методы обучения</w:t>
      </w:r>
    </w:p>
    <w:p w:rsidR="0085185A" w:rsidRPr="00107EAC" w:rsidRDefault="0085185A" w:rsidP="0085185A">
      <w:pPr>
        <w:tabs>
          <w:tab w:val="left" w:pos="160"/>
          <w:tab w:val="left" w:pos="415"/>
        </w:tabs>
        <w:spacing w:line="360"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кейсов и учебное проектирование</w:t>
      </w:r>
      <w:r w:rsidRPr="00107EAC">
        <w:rPr>
          <w:bCs/>
        </w:rPr>
        <w:t>.</w:t>
      </w:r>
    </w:p>
    <w:p w:rsidR="0085185A" w:rsidRPr="00107EAC" w:rsidRDefault="0085185A" w:rsidP="0085185A">
      <w:pPr>
        <w:autoSpaceDE w:val="0"/>
        <w:autoSpaceDN w:val="0"/>
        <w:adjustRightInd w:val="0"/>
        <w:spacing w:line="276" w:lineRule="auto"/>
        <w:ind w:firstLine="709"/>
        <w:jc w:val="both"/>
        <w:rPr>
          <w:bCs/>
          <w:i/>
        </w:rPr>
      </w:pPr>
    </w:p>
    <w:p w:rsidR="0085185A" w:rsidRDefault="0085185A" w:rsidP="0085185A">
      <w:pPr>
        <w:autoSpaceDE w:val="0"/>
        <w:autoSpaceDN w:val="0"/>
        <w:adjustRightInd w:val="0"/>
        <w:spacing w:line="276" w:lineRule="auto"/>
        <w:ind w:firstLine="709"/>
        <w:jc w:val="both"/>
        <w:rPr>
          <w:b/>
          <w:bCs/>
        </w:rPr>
      </w:pPr>
      <w:r w:rsidRPr="00107EAC">
        <w:rPr>
          <w:b/>
          <w:bCs/>
        </w:rPr>
        <w:t xml:space="preserve">6. </w:t>
      </w:r>
      <w:r w:rsidRPr="00BA2E4E">
        <w:rPr>
          <w:b/>
          <w:bCs/>
        </w:rPr>
        <w:t>Рейтинг-план</w:t>
      </w: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85185A" w:rsidRPr="00107EAC" w:rsidTr="00752527">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85185A" w:rsidRPr="00107EAC" w:rsidRDefault="0085185A" w:rsidP="00752527">
            <w:pPr>
              <w:autoSpaceDE w:val="0"/>
              <w:autoSpaceDN w:val="0"/>
              <w:adjustRightInd w:val="0"/>
              <w:jc w:val="center"/>
            </w:pPr>
            <w:r w:rsidRPr="00107EAC">
              <w:t>№ п/п</w:t>
            </w:r>
          </w:p>
        </w:tc>
        <w:tc>
          <w:tcPr>
            <w:tcW w:w="1600" w:type="dxa"/>
            <w:vMerge w:val="restart"/>
            <w:tcBorders>
              <w:top w:val="single" w:sz="2" w:space="0" w:color="000000"/>
              <w:left w:val="single" w:sz="2" w:space="0" w:color="000000"/>
              <w:right w:val="single" w:sz="2" w:space="0" w:color="000000"/>
            </w:tcBorders>
          </w:tcPr>
          <w:p w:rsidR="0085185A" w:rsidRPr="00107EAC" w:rsidRDefault="0085185A" w:rsidP="00752527">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Виды учебной деятельности</w:t>
            </w:r>
          </w:p>
          <w:p w:rsidR="0085185A" w:rsidRPr="00107EAC" w:rsidRDefault="0085185A" w:rsidP="00752527">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rsidR="0085185A" w:rsidRPr="00107EAC" w:rsidRDefault="0085185A" w:rsidP="00752527">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Баллы</w:t>
            </w:r>
          </w:p>
        </w:tc>
      </w:tr>
      <w:tr w:rsidR="0085185A" w:rsidRPr="00107EAC" w:rsidTr="00752527">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107EAC" w:rsidRDefault="0085185A" w:rsidP="00752527">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107EAC" w:rsidRDefault="0085185A" w:rsidP="00752527">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107EAC" w:rsidRDefault="0085185A" w:rsidP="00752527">
            <w:pPr>
              <w:autoSpaceDE w:val="0"/>
              <w:autoSpaceDN w:val="0"/>
              <w:adjustRightInd w:val="0"/>
            </w:pPr>
          </w:p>
        </w:tc>
        <w:tc>
          <w:tcPr>
            <w:tcW w:w="853" w:type="dxa"/>
            <w:tcBorders>
              <w:top w:val="nil"/>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Максимальный</w:t>
            </w:r>
          </w:p>
        </w:tc>
      </w:tr>
      <w:tr w:rsidR="0085185A" w:rsidRPr="00107EAC" w:rsidTr="00752527">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rsidR="0085185A" w:rsidRPr="00107EAC" w:rsidRDefault="0085185A" w:rsidP="00752527">
            <w:pPr>
              <w:ind w:right="-108"/>
              <w:rPr>
                <w:sz w:val="22"/>
                <w:szCs w:val="22"/>
              </w:rPr>
            </w:pPr>
            <w:r w:rsidRPr="00107EAC">
              <w:rPr>
                <w:sz w:val="22"/>
                <w:szCs w:val="22"/>
              </w:rPr>
              <w:t>ОР.</w:t>
            </w:r>
            <w:r>
              <w:rPr>
                <w:sz w:val="22"/>
                <w:szCs w:val="22"/>
              </w:rPr>
              <w:t>4</w:t>
            </w:r>
            <w:r w:rsidRPr="00107EAC">
              <w:rPr>
                <w:sz w:val="22"/>
                <w:szCs w:val="22"/>
              </w:rPr>
              <w:t>-4-1</w:t>
            </w:r>
          </w:p>
          <w:p w:rsidR="0085185A" w:rsidRPr="00107EAC" w:rsidRDefault="0085185A" w:rsidP="00752527">
            <w:pPr>
              <w:tabs>
                <w:tab w:val="left" w:pos="160"/>
                <w:tab w:val="left" w:pos="415"/>
              </w:tabs>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10</w:t>
            </w:r>
          </w:p>
        </w:tc>
      </w:tr>
      <w:tr w:rsidR="0085185A" w:rsidRPr="00107EAC" w:rsidTr="00752527">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15</w:t>
            </w:r>
          </w:p>
        </w:tc>
      </w:tr>
      <w:tr w:rsidR="0085185A" w:rsidRPr="00107EAC" w:rsidTr="00752527">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rsidR="0085185A" w:rsidRPr="00107EAC" w:rsidRDefault="0085185A" w:rsidP="00752527">
            <w:pPr>
              <w:ind w:right="-108"/>
              <w:rPr>
                <w:sz w:val="22"/>
                <w:szCs w:val="22"/>
              </w:rPr>
            </w:pPr>
            <w:r w:rsidRPr="00107EAC">
              <w:rPr>
                <w:sz w:val="22"/>
                <w:szCs w:val="22"/>
              </w:rPr>
              <w:t>ОР.</w:t>
            </w:r>
            <w:r>
              <w:rPr>
                <w:sz w:val="22"/>
                <w:szCs w:val="22"/>
              </w:rPr>
              <w:t>4</w:t>
            </w:r>
            <w:r w:rsidRPr="00107EAC">
              <w:rPr>
                <w:sz w:val="22"/>
                <w:szCs w:val="22"/>
              </w:rPr>
              <w:t>-4-2</w:t>
            </w:r>
          </w:p>
          <w:p w:rsidR="0085185A" w:rsidRPr="00107EAC" w:rsidRDefault="0085185A" w:rsidP="00752527">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15</w:t>
            </w:r>
          </w:p>
        </w:tc>
      </w:tr>
      <w:tr w:rsidR="0085185A" w:rsidRPr="00107EAC" w:rsidTr="00752527">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t>20-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30</w:t>
            </w:r>
          </w:p>
        </w:tc>
      </w:tr>
      <w:tr w:rsidR="0085185A" w:rsidRPr="00107EAC" w:rsidTr="00752527">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pPr>
          </w:p>
        </w:tc>
        <w:tc>
          <w:tcPr>
            <w:tcW w:w="1600" w:type="dxa"/>
            <w:tcBorders>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rPr>
                <w:sz w:val="22"/>
                <w:szCs w:val="22"/>
              </w:rPr>
            </w:pPr>
            <w:r>
              <w:rPr>
                <w:sz w:val="22"/>
                <w:szCs w:val="22"/>
              </w:rPr>
              <w:t xml:space="preserve">2.3. </w:t>
            </w:r>
            <w:r w:rsidRPr="00107EAC">
              <w:rPr>
                <w:sz w:val="22"/>
                <w:szCs w:val="22"/>
              </w:rPr>
              <w:t>Защита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rPr>
                <w:iCs/>
                <w:sz w:val="22"/>
                <w:szCs w:val="22"/>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t>10-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30</w:t>
            </w:r>
          </w:p>
        </w:tc>
      </w:tr>
      <w:tr w:rsidR="0085185A" w:rsidRPr="006B03D1" w:rsidTr="00752527">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6B03D1" w:rsidRDefault="0085185A" w:rsidP="00752527">
            <w:pPr>
              <w:autoSpaceDE w:val="0"/>
              <w:autoSpaceDN w:val="0"/>
              <w:adjustRightInd w:val="0"/>
              <w:jc w:val="both"/>
              <w:rPr>
                <w:b/>
              </w:rPr>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6B03D1" w:rsidRDefault="0085185A" w:rsidP="00752527">
            <w:pPr>
              <w:autoSpaceDE w:val="0"/>
              <w:autoSpaceDN w:val="0"/>
              <w:adjustRightInd w:val="0"/>
              <w:rPr>
                <w:b/>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6B03D1" w:rsidRDefault="0085185A" w:rsidP="00752527">
            <w:pPr>
              <w:autoSpaceDE w:val="0"/>
              <w:autoSpaceDN w:val="0"/>
              <w:adjustRightInd w:val="0"/>
              <w:jc w:val="center"/>
              <w:rPr>
                <w:b/>
              </w:rPr>
            </w:pPr>
            <w:r w:rsidRPr="006B03D1">
              <w:rPr>
                <w:b/>
              </w:rPr>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6B03D1" w:rsidRDefault="0085185A" w:rsidP="00752527">
            <w:pPr>
              <w:autoSpaceDE w:val="0"/>
              <w:autoSpaceDN w:val="0"/>
              <w:adjustRightInd w:val="0"/>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6B03D1" w:rsidRDefault="0085185A" w:rsidP="00752527">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6B03D1" w:rsidRDefault="0085185A" w:rsidP="00752527">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rsidR="0085185A" w:rsidRPr="006B03D1" w:rsidRDefault="0085185A" w:rsidP="00752527">
            <w:pPr>
              <w:autoSpaceDE w:val="0"/>
              <w:autoSpaceDN w:val="0"/>
              <w:adjustRightInd w:val="0"/>
              <w:jc w:val="center"/>
              <w:rPr>
                <w:b/>
              </w:rPr>
            </w:pPr>
            <w:r w:rsidRPr="006B03D1">
              <w:rPr>
                <w:b/>
              </w:rPr>
              <w:t>55</w:t>
            </w:r>
          </w:p>
        </w:tc>
        <w:tc>
          <w:tcPr>
            <w:tcW w:w="850" w:type="dxa"/>
            <w:tcBorders>
              <w:top w:val="single" w:sz="2" w:space="0" w:color="000000"/>
              <w:left w:val="nil"/>
              <w:bottom w:val="single" w:sz="2" w:space="0" w:color="000000"/>
              <w:right w:val="single" w:sz="2" w:space="0" w:color="000000"/>
            </w:tcBorders>
            <w:vAlign w:val="center"/>
          </w:tcPr>
          <w:p w:rsidR="0085185A" w:rsidRPr="006B03D1" w:rsidRDefault="0085185A" w:rsidP="00752527">
            <w:pPr>
              <w:autoSpaceDE w:val="0"/>
              <w:autoSpaceDN w:val="0"/>
              <w:adjustRightInd w:val="0"/>
              <w:jc w:val="center"/>
              <w:rPr>
                <w:b/>
              </w:rPr>
            </w:pPr>
            <w:r w:rsidRPr="006B03D1">
              <w:rPr>
                <w:b/>
              </w:rPr>
              <w:t>100</w:t>
            </w:r>
          </w:p>
        </w:tc>
      </w:tr>
    </w:tbl>
    <w:p w:rsidR="0085185A" w:rsidRPr="00107EAC" w:rsidRDefault="0085185A" w:rsidP="0085185A">
      <w:pPr>
        <w:autoSpaceDE w:val="0"/>
        <w:autoSpaceDN w:val="0"/>
        <w:adjustRightInd w:val="0"/>
        <w:jc w:val="both"/>
        <w:rPr>
          <w:b/>
          <w:bCs/>
        </w:rPr>
      </w:pPr>
    </w:p>
    <w:p w:rsidR="0085185A" w:rsidRPr="00107EAC" w:rsidRDefault="0085185A" w:rsidP="0085185A">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85185A" w:rsidRPr="00107EAC" w:rsidRDefault="0085185A" w:rsidP="00851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7.1.  Основная литература:</w:t>
      </w:r>
    </w:p>
    <w:p w:rsidR="0085185A" w:rsidRPr="00107EAC" w:rsidRDefault="0085185A" w:rsidP="0085185A">
      <w:pPr>
        <w:numPr>
          <w:ilvl w:val="0"/>
          <w:numId w:val="24"/>
        </w:numPr>
        <w:tabs>
          <w:tab w:val="clear" w:pos="720"/>
          <w:tab w:val="num" w:pos="993"/>
        </w:tabs>
        <w:spacing w:line="360" w:lineRule="auto"/>
        <w:ind w:left="0" w:firstLine="709"/>
        <w:jc w:val="both"/>
      </w:pPr>
      <w:r>
        <w:t>З</w:t>
      </w:r>
      <w:r w:rsidRPr="005F19C1">
        <w:t xml:space="preserve">уб, А. Т. Управление проектами : учебник и практикум для академического бакалавриата / А. Т. Зуб. — Москва : Издательство Юрайт, 2017. — 422 с. — (Бакалавр. Академический курс). — ISBN 978-5-534-00725-1. — Текст : электронный // ЭБС Юрайт [сайт]. — URL: </w:t>
      </w:r>
      <w:hyperlink r:id="rId35" w:history="1">
        <w:r w:rsidRPr="00871670">
          <w:rPr>
            <w:rStyle w:val="af0"/>
          </w:rPr>
          <w:t>https://biblio-online.ru/bcode/399154</w:t>
        </w:r>
      </w:hyperlink>
      <w:r>
        <w:t xml:space="preserve"> </w:t>
      </w:r>
    </w:p>
    <w:p w:rsidR="0085185A" w:rsidRPr="00107EAC" w:rsidRDefault="0085185A" w:rsidP="0085185A">
      <w:pPr>
        <w:numPr>
          <w:ilvl w:val="0"/>
          <w:numId w:val="24"/>
        </w:numPr>
        <w:tabs>
          <w:tab w:val="clear" w:pos="720"/>
          <w:tab w:val="num" w:pos="993"/>
        </w:tabs>
        <w:spacing w:line="360" w:lineRule="auto"/>
        <w:ind w:left="0" w:firstLine="709"/>
        <w:jc w:val="both"/>
      </w:pPr>
      <w:r w:rsidRPr="005F19C1">
        <w:t xml:space="preserve">Левушкина, С.В. Управление проектами : учебное пособие / С.В. Левушкина ; Федеральное государственное бюджетное образовательное учреждение высшего </w:t>
      </w:r>
      <w:r w:rsidRPr="005F19C1">
        <w:lastRenderedPageBreak/>
        <w:t xml:space="preserve">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- 204 с. : ил. - Библиогр.: с. 203-204 ; То же [Электронный ресурс]. - URL: </w:t>
      </w:r>
      <w:hyperlink r:id="rId36" w:history="1">
        <w:r w:rsidRPr="00871670">
          <w:rPr>
            <w:rStyle w:val="af0"/>
          </w:rPr>
          <w:t>http://biblioclub.ru/index.php?page=book&amp;id=484988</w:t>
        </w:r>
      </w:hyperlink>
      <w:r>
        <w:t xml:space="preserve"> </w:t>
      </w:r>
    </w:p>
    <w:p w:rsidR="0085185A" w:rsidRPr="00107EAC" w:rsidRDefault="0085185A" w:rsidP="0085185A">
      <w:pPr>
        <w:numPr>
          <w:ilvl w:val="0"/>
          <w:numId w:val="24"/>
        </w:numPr>
        <w:tabs>
          <w:tab w:val="clear" w:pos="720"/>
          <w:tab w:val="num" w:pos="993"/>
        </w:tabs>
        <w:spacing w:line="360" w:lineRule="auto"/>
        <w:ind w:left="0" w:firstLine="709"/>
        <w:jc w:val="both"/>
      </w:pPr>
      <w:r w:rsidRPr="005F19C1">
        <w:t xml:space="preserve">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 Факультет дистанционного обучения ТУСУРа, 2015. - 206 с. : схем., табл., ил. - Библиогр.: с. 175-177 ; То же [Электронный ресурс]. - URL: </w:t>
      </w:r>
      <w:hyperlink r:id="rId37" w:history="1">
        <w:r w:rsidRPr="00871670">
          <w:rPr>
            <w:rStyle w:val="af0"/>
          </w:rPr>
          <w:t>http://biblioclub.ru/index.php?page=book&amp;id=480900</w:t>
        </w:r>
      </w:hyperlink>
      <w:r>
        <w:t xml:space="preserve"> </w:t>
      </w:r>
    </w:p>
    <w:p w:rsidR="0085185A" w:rsidRPr="00107EAC" w:rsidRDefault="0085185A" w:rsidP="0085185A">
      <w:pPr>
        <w:numPr>
          <w:ilvl w:val="0"/>
          <w:numId w:val="24"/>
        </w:numPr>
        <w:tabs>
          <w:tab w:val="clear" w:pos="720"/>
          <w:tab w:val="num" w:pos="993"/>
        </w:tabs>
        <w:spacing w:line="360" w:lineRule="auto"/>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Юрайт, 2017. — 383 с. — (Бакалавр. Академический курс). — ISBN 978-5-534-00436-6. — Текст : электронный // ЭБС Юрайт [сайт]. — URL: </w:t>
      </w:r>
      <w:hyperlink r:id="rId38" w:history="1">
        <w:r w:rsidRPr="00871670">
          <w:rPr>
            <w:rStyle w:val="af0"/>
          </w:rPr>
          <w:t>https://biblio-online.ru/bcode/398865</w:t>
        </w:r>
      </w:hyperlink>
      <w:r>
        <w:t xml:space="preserve"> </w:t>
      </w:r>
    </w:p>
    <w:p w:rsidR="0085185A" w:rsidRDefault="0085185A" w:rsidP="00851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rsidR="0085185A" w:rsidRPr="00107EAC" w:rsidRDefault="0085185A" w:rsidP="00851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7.2. Дополнительная литература:</w:t>
      </w:r>
    </w:p>
    <w:p w:rsidR="0085185A" w:rsidRPr="00837EB4" w:rsidRDefault="0085185A" w:rsidP="0085185A">
      <w:pPr>
        <w:numPr>
          <w:ilvl w:val="0"/>
          <w:numId w:val="25"/>
        </w:numPr>
        <w:tabs>
          <w:tab w:val="clear" w:pos="720"/>
          <w:tab w:val="num" w:pos="993"/>
        </w:tabs>
        <w:spacing w:line="360" w:lineRule="auto"/>
        <w:ind w:left="0" w:firstLine="709"/>
        <w:jc w:val="both"/>
      </w:pPr>
      <w:r w:rsidRPr="00837EB4">
        <w:rPr>
          <w:kern w:val="36"/>
        </w:rPr>
        <w:t xml:space="preserve">Вылегжанина, А.О. Организационный инструментарий управления проектом : учебное пособие / А.О. Вылегжанина. - Москва ; Берлин : Директ-Медиа, 2015. - 312 с. : ил., схем., табл. - Библиогр. в кн. - ISBN 978-5-4475-3935-1 ; То же [Электронный ресурс]. - URL: </w:t>
      </w:r>
      <w:hyperlink r:id="rId39" w:history="1">
        <w:r w:rsidRPr="00871670">
          <w:rPr>
            <w:rStyle w:val="af0"/>
            <w:kern w:val="36"/>
          </w:rPr>
          <w:t>http://biblioclub.ru/index.php?page=book&amp;id=275276</w:t>
        </w:r>
      </w:hyperlink>
      <w:r>
        <w:rPr>
          <w:kern w:val="36"/>
        </w:rPr>
        <w:t xml:space="preserve"> </w:t>
      </w:r>
    </w:p>
    <w:p w:rsidR="0085185A" w:rsidRPr="00107EAC" w:rsidRDefault="0085185A" w:rsidP="0085185A">
      <w:pPr>
        <w:numPr>
          <w:ilvl w:val="0"/>
          <w:numId w:val="25"/>
        </w:numPr>
        <w:tabs>
          <w:tab w:val="clear" w:pos="720"/>
          <w:tab w:val="num" w:pos="993"/>
        </w:tabs>
        <w:spacing w:line="360" w:lineRule="auto"/>
        <w:ind w:left="0" w:firstLine="709"/>
        <w:jc w:val="both"/>
      </w:pPr>
      <w:r w:rsidRPr="005F19C1">
        <w:rPr>
          <w:kern w:val="36"/>
        </w:rPr>
        <w:t xml:space="preserve">Кузнецова, Е. В. Управление портфелем проектов как инструмент реализации корпоративной стратегии : учебник для бакалавриата и магистратуры / Е. В. Кузнецова. — 2-е изд., перераб. и доп. — Москва : Издательство Юрайт, 2017. — 244 с. — (Авторский учебник). — ISBN 978-5-534-00853-1. — Текст : электронный // ЭБС Юрайт [сайт]. — URL: </w:t>
      </w:r>
      <w:hyperlink r:id="rId40" w:history="1">
        <w:r w:rsidRPr="00871670">
          <w:rPr>
            <w:rStyle w:val="af0"/>
            <w:kern w:val="36"/>
          </w:rPr>
          <w:t>https://biblio-online.ru/bcode/399283</w:t>
        </w:r>
      </w:hyperlink>
      <w:r>
        <w:rPr>
          <w:kern w:val="36"/>
        </w:rPr>
        <w:t xml:space="preserve"> </w:t>
      </w:r>
    </w:p>
    <w:p w:rsidR="0085185A" w:rsidRDefault="0085185A" w:rsidP="0085185A">
      <w:pPr>
        <w:pStyle w:val="aa"/>
        <w:numPr>
          <w:ilvl w:val="0"/>
          <w:numId w:val="25"/>
        </w:numPr>
        <w:tabs>
          <w:tab w:val="clear" w:pos="720"/>
          <w:tab w:val="num" w:pos="993"/>
        </w:tabs>
        <w:spacing w:line="360" w:lineRule="auto"/>
        <w:ind w:left="0" w:firstLine="709"/>
        <w:rPr>
          <w:rFonts w:ascii="Times New Roman" w:hAnsi="Times New Roman"/>
          <w:sz w:val="24"/>
          <w:szCs w:val="24"/>
        </w:rPr>
      </w:pPr>
      <w:r w:rsidRPr="00837EB4">
        <w:rPr>
          <w:rFonts w:ascii="Times New Roman" w:hAnsi="Times New Roman"/>
          <w:sz w:val="24"/>
          <w:szCs w:val="24"/>
        </w:rPr>
        <w:t>Матвеева, Л.Г. Управление ИТ-проектами : учебное пособие / Л.Г. Матвеева, А.Ю. Никитаева ; Министерство образования и науки РФ, Южный федеральный университет. - Таганрог : Издательство Южного федерального университета, 2016. - 227 с. : схем., табл., ил. - Библиогр. в кн. - ISBN 978-5-9275-2239-2 ; То же [Электронный ресурс]. - URL: http://biblioclub.ru/index.php?page=book&amp;id=493241</w:t>
      </w:r>
    </w:p>
    <w:p w:rsidR="0085185A" w:rsidRPr="00837EB4" w:rsidRDefault="0085185A" w:rsidP="0085185A">
      <w:pPr>
        <w:pStyle w:val="aa"/>
        <w:numPr>
          <w:ilvl w:val="0"/>
          <w:numId w:val="25"/>
        </w:numPr>
        <w:tabs>
          <w:tab w:val="clear" w:pos="720"/>
          <w:tab w:val="num" w:pos="993"/>
        </w:tabs>
        <w:spacing w:line="360" w:lineRule="auto"/>
        <w:ind w:left="0" w:firstLine="709"/>
        <w:jc w:val="both"/>
        <w:rPr>
          <w:rFonts w:ascii="Times New Roman" w:hAnsi="Times New Roman"/>
          <w:sz w:val="24"/>
          <w:szCs w:val="24"/>
        </w:rPr>
      </w:pPr>
      <w:r w:rsidRPr="00837EB4">
        <w:rPr>
          <w:rFonts w:ascii="Times New Roman" w:hAnsi="Times New Roman"/>
          <w:sz w:val="24"/>
          <w:szCs w:val="24"/>
        </w:rPr>
        <w:t>Управление проектами / И.И.Мазур, В.Д.Шапиро, Н.Г. Ольдерогге, А.В. Полковников. – М.: Издательство Омега-Л, 2010. – 960 с.</w:t>
      </w:r>
    </w:p>
    <w:p w:rsidR="0085185A" w:rsidRDefault="0085185A" w:rsidP="0085185A">
      <w:pPr>
        <w:pStyle w:val="aa"/>
        <w:spacing w:after="0" w:line="360" w:lineRule="auto"/>
        <w:ind w:left="0" w:firstLine="709"/>
        <w:jc w:val="both"/>
        <w:rPr>
          <w:rFonts w:ascii="Times New Roman" w:hAnsi="Times New Roman"/>
          <w:bCs/>
          <w:i/>
          <w:iCs/>
          <w:sz w:val="24"/>
          <w:szCs w:val="24"/>
        </w:rPr>
      </w:pPr>
    </w:p>
    <w:p w:rsidR="0085185A" w:rsidRPr="00107EAC" w:rsidRDefault="0085185A" w:rsidP="0085185A">
      <w:pPr>
        <w:pStyle w:val="aa"/>
        <w:spacing w:after="0" w:line="360" w:lineRule="auto"/>
        <w:ind w:left="0" w:firstLine="709"/>
        <w:jc w:val="both"/>
        <w:rPr>
          <w:rFonts w:ascii="Times New Roman" w:hAnsi="Times New Roman"/>
          <w:bCs/>
          <w:i/>
          <w:iCs/>
          <w:sz w:val="24"/>
          <w:szCs w:val="24"/>
        </w:rPr>
      </w:pPr>
      <w:r w:rsidRPr="00107EAC">
        <w:rPr>
          <w:rFonts w:ascii="Times New Roman" w:hAnsi="Times New Roman"/>
          <w:bCs/>
          <w:i/>
          <w:iCs/>
          <w:sz w:val="24"/>
          <w:szCs w:val="24"/>
        </w:rPr>
        <w:lastRenderedPageBreak/>
        <w:t>7.3. Перечень учебно-методического обеспечения для самостоятельной работы обучающихся по дисциплине</w:t>
      </w:r>
    </w:p>
    <w:p w:rsidR="0085185A" w:rsidRPr="00107EAC" w:rsidRDefault="0085185A" w:rsidP="0085185A">
      <w:pPr>
        <w:numPr>
          <w:ilvl w:val="0"/>
          <w:numId w:val="26"/>
        </w:numPr>
        <w:tabs>
          <w:tab w:val="left" w:pos="993"/>
        </w:tabs>
        <w:spacing w:line="360" w:lineRule="auto"/>
        <w:ind w:left="0" w:firstLine="709"/>
        <w:jc w:val="both"/>
      </w:pPr>
      <w:r w:rsidRPr="00837EB4">
        <w:t>Поляков, Н. А. Управление инновационными проектами : учебник и практикум для академического бакалавриата / Н. А. Поляков, О. В. Мотовилов, Н. В. Лукашов. — Москва : Издательство Юрайт, 201</w:t>
      </w:r>
      <w:r>
        <w:t>7</w:t>
      </w:r>
      <w:r w:rsidRPr="00837EB4">
        <w:t xml:space="preserve">. — 330 с. — (Бакалавр. Академический курс). — ISBN 978-5-534-00952-1. — Текст : электронный // ЭБС Юрайт [сайт]. — URL: </w:t>
      </w:r>
      <w:hyperlink r:id="rId41" w:history="1">
        <w:r w:rsidRPr="00871670">
          <w:rPr>
            <w:rStyle w:val="af0"/>
          </w:rPr>
          <w:t>https://biblio-online.ru/bcode/433159</w:t>
        </w:r>
      </w:hyperlink>
      <w:r>
        <w:t xml:space="preserve"> </w:t>
      </w:r>
      <w:r w:rsidRPr="00107EAC">
        <w:t xml:space="preserve"> </w:t>
      </w:r>
    </w:p>
    <w:p w:rsidR="0085185A" w:rsidRPr="00107EAC" w:rsidRDefault="0085185A" w:rsidP="0085185A">
      <w:pPr>
        <w:numPr>
          <w:ilvl w:val="0"/>
          <w:numId w:val="26"/>
        </w:numPr>
        <w:tabs>
          <w:tab w:val="left" w:pos="993"/>
        </w:tabs>
        <w:spacing w:line="360" w:lineRule="auto"/>
        <w:ind w:left="0" w:firstLine="709"/>
        <w:jc w:val="both"/>
      </w:pPr>
      <w:r w:rsidRPr="00107EAC">
        <w:t xml:space="preserve">Управление проектом: учебное пособие. Практикум. Задания для самостоятельной работы / Г.Я. Горбовцов.  — М.: МЭСИ, 2006. </w:t>
      </w:r>
    </w:p>
    <w:p w:rsidR="0085185A" w:rsidRPr="00107EAC" w:rsidRDefault="0085185A" w:rsidP="0085185A">
      <w:pPr>
        <w:pStyle w:val="aa"/>
        <w:numPr>
          <w:ilvl w:val="0"/>
          <w:numId w:val="26"/>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 Мининского университета.</w:t>
      </w:r>
    </w:p>
    <w:p w:rsidR="0085185A" w:rsidRDefault="0085185A" w:rsidP="00851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rsidR="0085185A" w:rsidRPr="00107EAC" w:rsidRDefault="0085185A" w:rsidP="00851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85185A" w:rsidRPr="00107EAC" w:rsidTr="00752527">
        <w:trPr>
          <w:trHeight w:val="841"/>
        </w:trPr>
        <w:tc>
          <w:tcPr>
            <w:tcW w:w="3544" w:type="dxa"/>
          </w:tcPr>
          <w:p w:rsidR="0085185A" w:rsidRPr="00107EAC" w:rsidRDefault="0085185A" w:rsidP="00752527">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aup</w:t>
            </w:r>
            <w:r w:rsidRPr="00107EAC">
              <w:rPr>
                <w:sz w:val="24"/>
              </w:rPr>
              <w:t>.</w:t>
            </w:r>
            <w:r w:rsidRPr="00107EAC">
              <w:rPr>
                <w:sz w:val="24"/>
                <w:lang w:val="en-US"/>
              </w:rPr>
              <w:t>ru</w:t>
            </w:r>
            <w:r w:rsidRPr="00107EAC">
              <w:rPr>
                <w:sz w:val="24"/>
              </w:rPr>
              <w:t>/</w:t>
            </w:r>
          </w:p>
        </w:tc>
        <w:tc>
          <w:tcPr>
            <w:tcW w:w="5426" w:type="dxa"/>
          </w:tcPr>
          <w:p w:rsidR="0085185A" w:rsidRPr="00107EAC" w:rsidRDefault="0085185A" w:rsidP="00752527">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85185A" w:rsidRPr="00107EAC" w:rsidTr="00752527">
        <w:trPr>
          <w:trHeight w:val="290"/>
        </w:trPr>
        <w:tc>
          <w:tcPr>
            <w:tcW w:w="3544" w:type="dxa"/>
          </w:tcPr>
          <w:p w:rsidR="0085185A" w:rsidRPr="00107EAC" w:rsidRDefault="0085185A" w:rsidP="00752527">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r w:rsidRPr="00107EAC">
              <w:rPr>
                <w:sz w:val="24"/>
                <w:lang w:val="en-US"/>
              </w:rPr>
              <w:t>xecutive</w:t>
            </w:r>
            <w:r w:rsidRPr="00107EAC">
              <w:rPr>
                <w:sz w:val="24"/>
              </w:rPr>
              <w:t>.</w:t>
            </w:r>
            <w:r w:rsidRPr="00107EAC">
              <w:rPr>
                <w:sz w:val="24"/>
                <w:lang w:val="en-US"/>
              </w:rPr>
              <w:t>ru</w:t>
            </w:r>
            <w:r w:rsidRPr="00107EAC">
              <w:rPr>
                <w:sz w:val="24"/>
              </w:rPr>
              <w:t>/</w:t>
            </w:r>
          </w:p>
        </w:tc>
        <w:tc>
          <w:tcPr>
            <w:tcW w:w="5426" w:type="dxa"/>
          </w:tcPr>
          <w:p w:rsidR="0085185A" w:rsidRPr="00107EAC" w:rsidRDefault="0085185A" w:rsidP="00752527">
            <w:pPr>
              <w:pStyle w:val="a6"/>
              <w:spacing w:line="360" w:lineRule="auto"/>
              <w:rPr>
                <w:sz w:val="24"/>
              </w:rPr>
            </w:pPr>
            <w:r w:rsidRPr="00107EAC">
              <w:rPr>
                <w:sz w:val="24"/>
              </w:rPr>
              <w:t>Сообщество эффективных менеджеров</w:t>
            </w:r>
          </w:p>
        </w:tc>
      </w:tr>
      <w:tr w:rsidR="0085185A" w:rsidRPr="00107EAC" w:rsidTr="00752527">
        <w:trPr>
          <w:trHeight w:val="420"/>
        </w:trPr>
        <w:tc>
          <w:tcPr>
            <w:tcW w:w="3544" w:type="dxa"/>
          </w:tcPr>
          <w:p w:rsidR="0085185A" w:rsidRPr="00107EAC" w:rsidRDefault="0085185A" w:rsidP="00752527">
            <w:pPr>
              <w:pStyle w:val="a6"/>
              <w:spacing w:line="360" w:lineRule="auto"/>
              <w:rPr>
                <w:sz w:val="24"/>
                <w:lang w:val="en-US"/>
              </w:rPr>
            </w:pPr>
            <w:r w:rsidRPr="00107EAC">
              <w:rPr>
                <w:sz w:val="24"/>
                <w:lang w:val="en-US"/>
              </w:rPr>
              <w:t>http://www.iteam.ru/</w:t>
            </w:r>
          </w:p>
        </w:tc>
        <w:tc>
          <w:tcPr>
            <w:tcW w:w="5426" w:type="dxa"/>
          </w:tcPr>
          <w:p w:rsidR="0085185A" w:rsidRPr="00107EAC" w:rsidRDefault="0085185A" w:rsidP="00752527">
            <w:pPr>
              <w:pStyle w:val="a6"/>
              <w:spacing w:line="360" w:lineRule="auto"/>
              <w:rPr>
                <w:sz w:val="24"/>
              </w:rPr>
            </w:pPr>
            <w:r w:rsidRPr="00107EAC">
              <w:rPr>
                <w:sz w:val="24"/>
              </w:rPr>
              <w:t>Технологии корпоративного управления</w:t>
            </w:r>
          </w:p>
        </w:tc>
      </w:tr>
      <w:tr w:rsidR="0085185A" w:rsidRPr="00107EAC" w:rsidTr="00752527">
        <w:trPr>
          <w:trHeight w:val="420"/>
        </w:trPr>
        <w:tc>
          <w:tcPr>
            <w:tcW w:w="3544" w:type="dxa"/>
          </w:tcPr>
          <w:p w:rsidR="0085185A" w:rsidRPr="00107EAC" w:rsidRDefault="0085185A" w:rsidP="00752527">
            <w:pPr>
              <w:spacing w:line="360" w:lineRule="auto"/>
              <w:jc w:val="both"/>
            </w:pPr>
            <w:r w:rsidRPr="00107EAC">
              <w:t xml:space="preserve">www.pmi.ru </w:t>
            </w:r>
          </w:p>
        </w:tc>
        <w:tc>
          <w:tcPr>
            <w:tcW w:w="5426" w:type="dxa"/>
          </w:tcPr>
          <w:p w:rsidR="0085185A" w:rsidRPr="00107EAC" w:rsidRDefault="0085185A" w:rsidP="00752527">
            <w:pPr>
              <w:pStyle w:val="a6"/>
              <w:spacing w:line="360" w:lineRule="auto"/>
              <w:rPr>
                <w:sz w:val="24"/>
              </w:rPr>
            </w:pPr>
            <w:r w:rsidRPr="00107EAC">
              <w:rPr>
                <w:sz w:val="24"/>
              </w:rPr>
              <w:t>Московское отделение института управления проектами</w:t>
            </w:r>
          </w:p>
        </w:tc>
      </w:tr>
      <w:tr w:rsidR="0085185A" w:rsidRPr="00107EAC" w:rsidTr="00752527">
        <w:trPr>
          <w:trHeight w:val="579"/>
        </w:trPr>
        <w:tc>
          <w:tcPr>
            <w:tcW w:w="3544" w:type="dxa"/>
          </w:tcPr>
          <w:p w:rsidR="0085185A" w:rsidRPr="00107EAC" w:rsidRDefault="0085185A" w:rsidP="00752527">
            <w:pPr>
              <w:spacing w:line="360" w:lineRule="auto"/>
              <w:jc w:val="both"/>
            </w:pPr>
            <w:r w:rsidRPr="00107EAC">
              <w:t>www.pm</w:t>
            </w:r>
            <w:r w:rsidRPr="00107EAC">
              <w:rPr>
                <w:lang w:val="en-US"/>
              </w:rPr>
              <w:t>profi</w:t>
            </w:r>
            <w:r w:rsidRPr="00107EAC">
              <w:t xml:space="preserve">.ru </w:t>
            </w:r>
          </w:p>
        </w:tc>
        <w:tc>
          <w:tcPr>
            <w:tcW w:w="5426" w:type="dxa"/>
          </w:tcPr>
          <w:p w:rsidR="0085185A" w:rsidRPr="00107EAC" w:rsidRDefault="0085185A" w:rsidP="00752527">
            <w:pPr>
              <w:pStyle w:val="a6"/>
              <w:spacing w:line="360" w:lineRule="auto"/>
              <w:rPr>
                <w:sz w:val="24"/>
              </w:rPr>
            </w:pPr>
            <w:r w:rsidRPr="00107EAC">
              <w:rPr>
                <w:sz w:val="24"/>
              </w:rPr>
              <w:t>Профессионал управления проектами</w:t>
            </w:r>
          </w:p>
        </w:tc>
      </w:tr>
      <w:tr w:rsidR="0085185A" w:rsidRPr="00107EAC" w:rsidTr="00752527">
        <w:trPr>
          <w:trHeight w:val="579"/>
        </w:trPr>
        <w:tc>
          <w:tcPr>
            <w:tcW w:w="3544" w:type="dxa"/>
          </w:tcPr>
          <w:p w:rsidR="0085185A" w:rsidRPr="00107EAC" w:rsidRDefault="0085185A" w:rsidP="00752527">
            <w:pPr>
              <w:spacing w:line="360" w:lineRule="auto"/>
              <w:jc w:val="both"/>
            </w:pPr>
            <w:r w:rsidRPr="00107EAC">
              <w:t xml:space="preserve">www.sovnet.ru </w:t>
            </w:r>
          </w:p>
        </w:tc>
        <w:tc>
          <w:tcPr>
            <w:tcW w:w="5426" w:type="dxa"/>
          </w:tcPr>
          <w:p w:rsidR="0085185A" w:rsidRPr="00107EAC" w:rsidRDefault="0085185A" w:rsidP="00752527">
            <w:pPr>
              <w:pStyle w:val="a6"/>
              <w:spacing w:line="360" w:lineRule="auto"/>
              <w:rPr>
                <w:sz w:val="24"/>
              </w:rPr>
            </w:pPr>
            <w:r w:rsidRPr="00107EAC">
              <w:rPr>
                <w:sz w:val="24"/>
              </w:rPr>
              <w:t>Национальная ассоциация управление проектами</w:t>
            </w:r>
          </w:p>
        </w:tc>
      </w:tr>
      <w:tr w:rsidR="0085185A" w:rsidRPr="00107EAC" w:rsidTr="00752527">
        <w:trPr>
          <w:trHeight w:val="579"/>
        </w:trPr>
        <w:tc>
          <w:tcPr>
            <w:tcW w:w="3544" w:type="dxa"/>
          </w:tcPr>
          <w:p w:rsidR="0085185A" w:rsidRPr="00107EAC" w:rsidRDefault="0085185A" w:rsidP="00752527">
            <w:pPr>
              <w:spacing w:line="360" w:lineRule="auto"/>
              <w:jc w:val="both"/>
            </w:pPr>
            <w:r w:rsidRPr="00107EAC">
              <w:t xml:space="preserve">www.spaiderproject.ru </w:t>
            </w:r>
          </w:p>
          <w:p w:rsidR="0085185A" w:rsidRPr="00107EAC" w:rsidRDefault="0085185A" w:rsidP="00752527">
            <w:pPr>
              <w:spacing w:line="360" w:lineRule="auto"/>
              <w:jc w:val="both"/>
            </w:pPr>
          </w:p>
        </w:tc>
        <w:tc>
          <w:tcPr>
            <w:tcW w:w="5426" w:type="dxa"/>
          </w:tcPr>
          <w:p w:rsidR="0085185A" w:rsidRPr="00107EAC" w:rsidRDefault="0085185A" w:rsidP="00752527">
            <w:pPr>
              <w:pStyle w:val="a6"/>
              <w:spacing w:line="360" w:lineRule="auto"/>
              <w:rPr>
                <w:sz w:val="24"/>
              </w:rPr>
            </w:pPr>
            <w:r w:rsidRPr="00107EAC">
              <w:rPr>
                <w:bCs/>
                <w:sz w:val="24"/>
              </w:rPr>
              <w:t>Ведущая Российская консалтинговая компания в области управления проектами</w:t>
            </w:r>
          </w:p>
        </w:tc>
      </w:tr>
    </w:tbl>
    <w:p w:rsidR="0085185A" w:rsidRPr="00107EAC" w:rsidRDefault="0085185A" w:rsidP="00851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85185A" w:rsidRPr="00107EAC" w:rsidRDefault="0085185A" w:rsidP="00851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85185A" w:rsidRDefault="0085185A" w:rsidP="0085185A">
      <w:pPr>
        <w:autoSpaceDE w:val="0"/>
        <w:autoSpaceDN w:val="0"/>
        <w:adjustRightInd w:val="0"/>
        <w:spacing w:line="360" w:lineRule="auto"/>
        <w:ind w:firstLine="709"/>
        <w:jc w:val="both"/>
        <w:rPr>
          <w:b/>
          <w:bCs/>
        </w:rPr>
      </w:pPr>
    </w:p>
    <w:p w:rsidR="0085185A" w:rsidRDefault="0085185A" w:rsidP="0085185A">
      <w:pPr>
        <w:autoSpaceDE w:val="0"/>
        <w:autoSpaceDN w:val="0"/>
        <w:adjustRightInd w:val="0"/>
        <w:spacing w:line="360" w:lineRule="auto"/>
        <w:ind w:firstLine="709"/>
        <w:jc w:val="both"/>
        <w:rPr>
          <w:b/>
          <w:bCs/>
        </w:rPr>
      </w:pPr>
    </w:p>
    <w:p w:rsidR="0085185A" w:rsidRDefault="0085185A" w:rsidP="0085185A">
      <w:pPr>
        <w:autoSpaceDE w:val="0"/>
        <w:autoSpaceDN w:val="0"/>
        <w:adjustRightInd w:val="0"/>
        <w:spacing w:line="360" w:lineRule="auto"/>
        <w:ind w:firstLine="709"/>
        <w:jc w:val="both"/>
        <w:rPr>
          <w:b/>
          <w:bCs/>
        </w:rPr>
      </w:pPr>
    </w:p>
    <w:p w:rsidR="0085185A" w:rsidRDefault="0085185A" w:rsidP="0085185A">
      <w:pPr>
        <w:autoSpaceDE w:val="0"/>
        <w:autoSpaceDN w:val="0"/>
        <w:adjustRightInd w:val="0"/>
        <w:spacing w:line="360" w:lineRule="auto"/>
        <w:ind w:firstLine="709"/>
        <w:jc w:val="both"/>
        <w:rPr>
          <w:b/>
          <w:bCs/>
        </w:rPr>
      </w:pPr>
    </w:p>
    <w:p w:rsidR="0085185A" w:rsidRDefault="0085185A" w:rsidP="0085185A">
      <w:pPr>
        <w:autoSpaceDE w:val="0"/>
        <w:autoSpaceDN w:val="0"/>
        <w:adjustRightInd w:val="0"/>
        <w:spacing w:line="360" w:lineRule="auto"/>
        <w:ind w:firstLine="709"/>
        <w:jc w:val="both"/>
        <w:rPr>
          <w:b/>
          <w:bCs/>
        </w:rPr>
      </w:pPr>
    </w:p>
    <w:p w:rsidR="0085185A" w:rsidRDefault="0085185A" w:rsidP="0085185A">
      <w:pPr>
        <w:autoSpaceDE w:val="0"/>
        <w:autoSpaceDN w:val="0"/>
        <w:adjustRightInd w:val="0"/>
        <w:spacing w:line="360" w:lineRule="auto"/>
        <w:ind w:firstLine="709"/>
        <w:jc w:val="both"/>
        <w:rPr>
          <w:b/>
          <w:bCs/>
        </w:rPr>
      </w:pPr>
    </w:p>
    <w:p w:rsidR="0085185A" w:rsidRDefault="0085185A" w:rsidP="0085185A">
      <w:pPr>
        <w:autoSpaceDE w:val="0"/>
        <w:autoSpaceDN w:val="0"/>
        <w:adjustRightInd w:val="0"/>
        <w:spacing w:line="360" w:lineRule="auto"/>
        <w:ind w:firstLine="709"/>
        <w:jc w:val="both"/>
        <w:rPr>
          <w:b/>
          <w:bCs/>
        </w:rPr>
      </w:pPr>
    </w:p>
    <w:p w:rsidR="0085185A" w:rsidRDefault="0085185A" w:rsidP="0085185A">
      <w:pPr>
        <w:autoSpaceDE w:val="0"/>
        <w:autoSpaceDN w:val="0"/>
        <w:adjustRightInd w:val="0"/>
        <w:spacing w:line="360" w:lineRule="auto"/>
        <w:ind w:firstLine="709"/>
        <w:jc w:val="both"/>
        <w:rPr>
          <w:b/>
          <w:bCs/>
        </w:rPr>
      </w:pPr>
    </w:p>
    <w:p w:rsidR="0085185A" w:rsidRDefault="0085185A" w:rsidP="0085185A">
      <w:pPr>
        <w:autoSpaceDE w:val="0"/>
        <w:autoSpaceDN w:val="0"/>
        <w:adjustRightInd w:val="0"/>
        <w:spacing w:line="360" w:lineRule="auto"/>
        <w:ind w:firstLine="709"/>
        <w:jc w:val="both"/>
        <w:rPr>
          <w:b/>
          <w:bCs/>
        </w:rPr>
      </w:pPr>
    </w:p>
    <w:p w:rsidR="0085185A" w:rsidRDefault="0085185A" w:rsidP="0085185A">
      <w:pPr>
        <w:autoSpaceDE w:val="0"/>
        <w:autoSpaceDN w:val="0"/>
        <w:adjustRightInd w:val="0"/>
        <w:spacing w:line="360" w:lineRule="auto"/>
        <w:ind w:firstLine="709"/>
        <w:jc w:val="both"/>
        <w:rPr>
          <w:b/>
          <w:bCs/>
        </w:rPr>
      </w:pPr>
    </w:p>
    <w:p w:rsidR="0085185A" w:rsidRDefault="0085185A" w:rsidP="0085185A">
      <w:pPr>
        <w:autoSpaceDE w:val="0"/>
        <w:autoSpaceDN w:val="0"/>
        <w:adjustRightInd w:val="0"/>
        <w:spacing w:line="360" w:lineRule="auto"/>
        <w:ind w:firstLine="709"/>
        <w:jc w:val="both"/>
        <w:rPr>
          <w:b/>
          <w:bCs/>
        </w:rPr>
      </w:pPr>
    </w:p>
    <w:p w:rsidR="0085185A" w:rsidRDefault="0085185A" w:rsidP="0085185A">
      <w:pPr>
        <w:autoSpaceDE w:val="0"/>
        <w:autoSpaceDN w:val="0"/>
        <w:adjustRightInd w:val="0"/>
        <w:spacing w:line="360" w:lineRule="auto"/>
        <w:ind w:firstLine="709"/>
        <w:jc w:val="both"/>
        <w:rPr>
          <w:b/>
          <w:bCs/>
        </w:rPr>
      </w:pPr>
    </w:p>
    <w:p w:rsidR="0085185A" w:rsidRPr="00107EAC" w:rsidRDefault="0085185A" w:rsidP="0085185A">
      <w:pPr>
        <w:autoSpaceDE w:val="0"/>
        <w:autoSpaceDN w:val="0"/>
        <w:adjustRightInd w:val="0"/>
        <w:spacing w:line="360" w:lineRule="auto"/>
        <w:ind w:firstLine="709"/>
        <w:jc w:val="both"/>
        <w:rPr>
          <w:b/>
          <w:bCs/>
        </w:rPr>
      </w:pPr>
      <w:r w:rsidRPr="00107EAC">
        <w:rPr>
          <w:b/>
          <w:bCs/>
        </w:rPr>
        <w:t>8. Фонды оценочных средств</w:t>
      </w:r>
    </w:p>
    <w:p w:rsidR="0085185A" w:rsidRPr="00107EAC" w:rsidRDefault="0085185A" w:rsidP="0085185A">
      <w:pPr>
        <w:spacing w:line="360" w:lineRule="auto"/>
        <w:ind w:firstLine="709"/>
        <w:jc w:val="both"/>
        <w:rPr>
          <w:spacing w:val="-4"/>
        </w:rPr>
      </w:pPr>
      <w:r w:rsidRPr="00107EAC">
        <w:rPr>
          <w:spacing w:val="-4"/>
        </w:rPr>
        <w:t>Фонды оценочных средств представлены в Приложении 1.</w:t>
      </w:r>
    </w:p>
    <w:p w:rsidR="0085185A" w:rsidRPr="00107EAC" w:rsidRDefault="0085185A" w:rsidP="0085185A">
      <w:pPr>
        <w:autoSpaceDE w:val="0"/>
        <w:autoSpaceDN w:val="0"/>
        <w:adjustRightInd w:val="0"/>
        <w:spacing w:line="360" w:lineRule="auto"/>
        <w:ind w:firstLine="709"/>
        <w:jc w:val="both"/>
        <w:rPr>
          <w:b/>
          <w:bCs/>
        </w:rPr>
      </w:pPr>
    </w:p>
    <w:p w:rsidR="0085185A" w:rsidRPr="00107EAC" w:rsidRDefault="0085185A" w:rsidP="0085185A">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85185A" w:rsidRPr="00107EAC" w:rsidRDefault="0085185A" w:rsidP="0085185A">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85185A" w:rsidRPr="00107EAC" w:rsidRDefault="0085185A" w:rsidP="0085185A">
      <w:pPr>
        <w:spacing w:line="360" w:lineRule="auto"/>
        <w:ind w:firstLine="709"/>
        <w:jc w:val="both"/>
        <w:rPr>
          <w:bCs/>
          <w:i/>
        </w:rPr>
      </w:pPr>
      <w:r w:rsidRPr="00107EAC">
        <w:rPr>
          <w:bCs/>
        </w:rPr>
        <w:lastRenderedPageBreak/>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85185A" w:rsidRPr="00107EAC" w:rsidRDefault="0085185A" w:rsidP="0085185A">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85185A" w:rsidRPr="00107EAC" w:rsidRDefault="0085185A" w:rsidP="0085185A">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rsidR="0085185A" w:rsidRPr="00107EAC" w:rsidRDefault="0085185A" w:rsidP="0085185A">
      <w:pPr>
        <w:autoSpaceDE w:val="0"/>
        <w:autoSpaceDN w:val="0"/>
        <w:adjustRightInd w:val="0"/>
        <w:spacing w:line="360" w:lineRule="auto"/>
        <w:ind w:firstLine="709"/>
        <w:jc w:val="both"/>
        <w:rPr>
          <w:bCs/>
          <w:i/>
        </w:rPr>
      </w:pPr>
    </w:p>
    <w:p w:rsidR="0085185A" w:rsidRPr="00107EAC" w:rsidRDefault="0085185A" w:rsidP="0085185A">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5185A" w:rsidRPr="00107EAC" w:rsidRDefault="0085185A" w:rsidP="0085185A">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107EAC">
        <w:rPr>
          <w:bCs/>
          <w:lang w:val="en-US"/>
        </w:rPr>
        <w:t>g</w:t>
      </w:r>
      <w:r w:rsidRPr="00107EAC">
        <w:rPr>
          <w:bCs/>
        </w:rPr>
        <w:t>le форм.</w:t>
      </w:r>
    </w:p>
    <w:p w:rsidR="0085185A" w:rsidRPr="00107EAC" w:rsidRDefault="0085185A" w:rsidP="0085185A">
      <w:pPr>
        <w:spacing w:line="360" w:lineRule="auto"/>
        <w:rPr>
          <w:b/>
        </w:rPr>
      </w:pPr>
      <w:r w:rsidRPr="00107EAC">
        <w:rPr>
          <w:b/>
        </w:rPr>
        <w:br w:type="page"/>
      </w:r>
    </w:p>
    <w:p w:rsidR="0085185A" w:rsidRPr="00107EAC" w:rsidRDefault="0085185A" w:rsidP="0085185A">
      <w:pPr>
        <w:pStyle w:val="23"/>
        <w:spacing w:after="0" w:line="360" w:lineRule="auto"/>
        <w:ind w:left="0"/>
        <w:jc w:val="center"/>
        <w:rPr>
          <w:b/>
        </w:rPr>
      </w:pPr>
      <w:r w:rsidRPr="00107EAC">
        <w:rPr>
          <w:b/>
        </w:rPr>
        <w:lastRenderedPageBreak/>
        <w:t>5.</w:t>
      </w:r>
      <w:r>
        <w:rPr>
          <w:b/>
        </w:rPr>
        <w:t>5</w:t>
      </w:r>
      <w:r w:rsidRPr="00107EAC">
        <w:rPr>
          <w:b/>
        </w:rPr>
        <w:t>. ПРОГРАММА ДИСЦИПЛИНЫ</w:t>
      </w:r>
    </w:p>
    <w:p w:rsidR="0085185A" w:rsidRPr="00107EAC" w:rsidRDefault="0085185A" w:rsidP="0085185A">
      <w:pPr>
        <w:autoSpaceDE w:val="0"/>
        <w:autoSpaceDN w:val="0"/>
        <w:adjustRightInd w:val="0"/>
        <w:spacing w:line="360" w:lineRule="auto"/>
        <w:jc w:val="center"/>
        <w:rPr>
          <w:b/>
          <w:bCs/>
        </w:rPr>
      </w:pPr>
      <w:r w:rsidRPr="00107EAC">
        <w:rPr>
          <w:rFonts w:ascii="Times New Roman CYR" w:hAnsi="Times New Roman CYR" w:cs="Times New Roman CYR"/>
          <w:b/>
          <w:bCs/>
        </w:rPr>
        <w:t>«Основы финансовой культуры</w:t>
      </w:r>
      <w:r w:rsidRPr="00107EAC">
        <w:rPr>
          <w:b/>
          <w:bCs/>
        </w:rPr>
        <w:t>»</w:t>
      </w:r>
    </w:p>
    <w:p w:rsidR="0085185A" w:rsidRPr="00107EAC" w:rsidRDefault="0085185A" w:rsidP="0085185A">
      <w:pPr>
        <w:tabs>
          <w:tab w:val="left" w:pos="720"/>
        </w:tabs>
        <w:autoSpaceDE w:val="0"/>
        <w:autoSpaceDN w:val="0"/>
        <w:adjustRightInd w:val="0"/>
        <w:spacing w:line="360" w:lineRule="auto"/>
        <w:ind w:firstLine="709"/>
        <w:jc w:val="both"/>
        <w:rPr>
          <w:b/>
          <w:bCs/>
        </w:rPr>
      </w:pPr>
    </w:p>
    <w:p w:rsidR="0085185A" w:rsidRPr="00107EAC" w:rsidRDefault="0085185A" w:rsidP="0085185A">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85185A" w:rsidRPr="00107EAC" w:rsidRDefault="0085185A" w:rsidP="0085185A">
      <w:pPr>
        <w:spacing w:line="360" w:lineRule="auto"/>
        <w:ind w:firstLine="709"/>
        <w:jc w:val="both"/>
      </w:pPr>
      <w:r w:rsidRPr="00107EAC">
        <w:t>Дисциплина «</w:t>
      </w:r>
      <w:r w:rsidRPr="00107EAC">
        <w:rPr>
          <w:rFonts w:ascii="Times New Roman CYR" w:hAnsi="Times New Roman CYR" w:cs="Times New Roman CYR"/>
          <w:bCs/>
        </w:rPr>
        <w:t>Основы финансовой культуры</w:t>
      </w:r>
      <w:r w:rsidRPr="00107EAC">
        <w:t xml:space="preserve">»  предназначена для изучения обучающимися в рамках модуля «Основы управленческой культуры» для следующих направлений подготовки: </w:t>
      </w:r>
      <w:r>
        <w:t>44.03.05 Педагогическое образование (с двумя профилями подготовки)</w:t>
      </w:r>
      <w:r w:rsidRPr="00107EAC">
        <w:t>. Дисциплина «</w:t>
      </w:r>
      <w:r w:rsidRPr="00107EAC">
        <w:rPr>
          <w:rFonts w:ascii="Times New Roman CYR" w:hAnsi="Times New Roman CYR" w:cs="Times New Roman CYR"/>
          <w:bCs/>
        </w:rPr>
        <w:t>Основы финансовой культуры</w:t>
      </w:r>
      <w:r w:rsidRPr="00107EAC">
        <w:t xml:space="preserve">» в структуре модуля «Основы управленческой культуры» является вариантной. </w:t>
      </w:r>
    </w:p>
    <w:p w:rsidR="0085185A" w:rsidRPr="00107EAC" w:rsidRDefault="0085185A" w:rsidP="0085185A">
      <w:pPr>
        <w:spacing w:line="360" w:lineRule="auto"/>
        <w:ind w:firstLine="709"/>
        <w:jc w:val="both"/>
      </w:pPr>
      <w:r w:rsidRPr="00107EAC">
        <w:t>Адресную группу при изучении дисциплины «</w:t>
      </w:r>
      <w:r w:rsidRPr="00107EAC">
        <w:rPr>
          <w:rFonts w:ascii="Times New Roman CYR" w:hAnsi="Times New Roman CYR" w:cs="Times New Roman CYR"/>
          <w:bCs/>
        </w:rPr>
        <w:t>Основы финансовой культуры</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85185A" w:rsidRPr="00107EAC" w:rsidRDefault="0085185A" w:rsidP="0085185A">
      <w:pPr>
        <w:autoSpaceDE w:val="0"/>
        <w:autoSpaceDN w:val="0"/>
        <w:adjustRightInd w:val="0"/>
        <w:spacing w:line="360" w:lineRule="auto"/>
        <w:ind w:firstLine="709"/>
        <w:jc w:val="both"/>
        <w:rPr>
          <w:bCs/>
        </w:rPr>
      </w:pPr>
      <w:r w:rsidRPr="00107EAC">
        <w:t>Основное предназначение дисциплины «</w:t>
      </w:r>
      <w:r w:rsidRPr="00107EAC">
        <w:rPr>
          <w:rFonts w:ascii="Times New Roman CYR" w:hAnsi="Times New Roman CYR" w:cs="Times New Roman CYR"/>
          <w:bCs/>
        </w:rPr>
        <w:t>Основы финансовой культуры</w:t>
      </w:r>
      <w:r w:rsidRPr="00107EAC">
        <w:t xml:space="preserve">» состоит в </w:t>
      </w:r>
      <w:r w:rsidRPr="00107EAC">
        <w:rPr>
          <w:bCs/>
        </w:rPr>
        <w:t>подготовке обучающихся,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rsidR="0085185A" w:rsidRPr="00107EAC" w:rsidRDefault="0085185A" w:rsidP="0085185A">
      <w:pPr>
        <w:pStyle w:val="Default"/>
        <w:spacing w:line="360"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w:t>
      </w:r>
    </w:p>
    <w:p w:rsidR="0085185A" w:rsidRPr="00107EAC" w:rsidRDefault="0085185A" w:rsidP="0085185A">
      <w:pPr>
        <w:autoSpaceDE w:val="0"/>
        <w:autoSpaceDN w:val="0"/>
        <w:adjustRightInd w:val="0"/>
        <w:spacing w:line="360" w:lineRule="auto"/>
        <w:ind w:firstLine="709"/>
        <w:jc w:val="both"/>
        <w:rPr>
          <w:b/>
          <w:bCs/>
        </w:rPr>
      </w:pPr>
    </w:p>
    <w:p w:rsidR="0085185A" w:rsidRPr="00107EAC" w:rsidRDefault="0085185A" w:rsidP="0085185A">
      <w:pPr>
        <w:autoSpaceDE w:val="0"/>
        <w:autoSpaceDN w:val="0"/>
        <w:adjustRightInd w:val="0"/>
        <w:spacing w:line="360" w:lineRule="auto"/>
        <w:ind w:firstLine="709"/>
        <w:jc w:val="both"/>
        <w:rPr>
          <w:b/>
          <w:bCs/>
        </w:rPr>
      </w:pPr>
      <w:r w:rsidRPr="00107EAC">
        <w:rPr>
          <w:b/>
          <w:bCs/>
        </w:rPr>
        <w:t>2. Место в структуре модуля</w:t>
      </w:r>
    </w:p>
    <w:p w:rsidR="0085185A" w:rsidRPr="00107EAC" w:rsidRDefault="0085185A" w:rsidP="0085185A">
      <w:pPr>
        <w:autoSpaceDE w:val="0"/>
        <w:autoSpaceDN w:val="0"/>
        <w:adjustRightInd w:val="0"/>
        <w:spacing w:line="360" w:lineRule="auto"/>
        <w:ind w:firstLine="709"/>
        <w:jc w:val="both"/>
      </w:pPr>
      <w:r w:rsidRPr="00107EAC">
        <w:t>Дисциплина «</w:t>
      </w:r>
      <w:r w:rsidRPr="00107EAC">
        <w:rPr>
          <w:rFonts w:ascii="Times New Roman CYR" w:hAnsi="Times New Roman CYR" w:cs="Times New Roman CYR"/>
          <w:bCs/>
        </w:rPr>
        <w:t>Основы финансовой культуры</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85185A" w:rsidRPr="00107EAC" w:rsidRDefault="0085185A" w:rsidP="0085185A">
      <w:pPr>
        <w:autoSpaceDE w:val="0"/>
        <w:autoSpaceDN w:val="0"/>
        <w:adjustRightInd w:val="0"/>
        <w:spacing w:line="360" w:lineRule="auto"/>
        <w:ind w:firstLine="709"/>
        <w:jc w:val="both"/>
      </w:pPr>
      <w:r w:rsidRPr="00107EAC">
        <w:t>Дисциплины, на которой базируется «</w:t>
      </w:r>
      <w:r w:rsidRPr="00107EAC">
        <w:rPr>
          <w:rFonts w:ascii="Times New Roman CYR" w:hAnsi="Times New Roman CYR" w:cs="Times New Roman CYR"/>
          <w:bCs/>
        </w:rPr>
        <w:t>Основы финансовой культуры</w:t>
      </w:r>
      <w:r w:rsidRPr="00107EAC">
        <w:t>» относятся к модулям «</w:t>
      </w:r>
      <w:r w:rsidRPr="00107EAC">
        <w:rPr>
          <w:bCs/>
          <w:iCs/>
        </w:rPr>
        <w:t>Человек, общество, культура» и «Основы научных знаний» (в частности дисциплины: «</w:t>
      </w:r>
      <w:r w:rsidRPr="00107EAC">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rsidR="0085185A" w:rsidRPr="00107EAC" w:rsidRDefault="0085185A" w:rsidP="0085185A">
      <w:pPr>
        <w:autoSpaceDE w:val="0"/>
        <w:autoSpaceDN w:val="0"/>
        <w:adjustRightInd w:val="0"/>
        <w:spacing w:line="360" w:lineRule="auto"/>
        <w:ind w:firstLine="709"/>
        <w:jc w:val="both"/>
      </w:pPr>
    </w:p>
    <w:p w:rsidR="0085185A" w:rsidRPr="00107EAC" w:rsidRDefault="0085185A" w:rsidP="0085185A">
      <w:pPr>
        <w:autoSpaceDE w:val="0"/>
        <w:autoSpaceDN w:val="0"/>
        <w:adjustRightInd w:val="0"/>
        <w:spacing w:line="360" w:lineRule="auto"/>
        <w:ind w:firstLine="709"/>
        <w:jc w:val="both"/>
        <w:rPr>
          <w:b/>
          <w:bCs/>
        </w:rPr>
      </w:pPr>
      <w:r w:rsidRPr="00107EAC">
        <w:rPr>
          <w:b/>
          <w:bCs/>
        </w:rPr>
        <w:t>3. Цели и задачи</w:t>
      </w:r>
    </w:p>
    <w:p w:rsidR="0085185A" w:rsidRPr="00107EAC" w:rsidRDefault="0085185A" w:rsidP="0085185A">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формирование условий для освоения обучающимися навыкам грамотного и эффективного отношения к финансовым ресурсам.</w:t>
      </w:r>
    </w:p>
    <w:p w:rsidR="0085185A" w:rsidRPr="00107EAC" w:rsidRDefault="0085185A" w:rsidP="0085185A">
      <w:pPr>
        <w:autoSpaceDE w:val="0"/>
        <w:autoSpaceDN w:val="0"/>
        <w:adjustRightInd w:val="0"/>
        <w:spacing w:line="360" w:lineRule="auto"/>
        <w:ind w:firstLine="709"/>
        <w:jc w:val="both"/>
        <w:rPr>
          <w:i/>
          <w:iCs/>
        </w:rPr>
      </w:pPr>
      <w:r w:rsidRPr="00107EAC">
        <w:rPr>
          <w:i/>
          <w:iCs/>
        </w:rPr>
        <w:t>Задачи дисциплины:</w:t>
      </w:r>
    </w:p>
    <w:p w:rsidR="0085185A" w:rsidRPr="00107EAC" w:rsidRDefault="0085185A" w:rsidP="0085185A">
      <w:pPr>
        <w:shd w:val="clear" w:color="auto" w:fill="FFFFFF"/>
        <w:tabs>
          <w:tab w:val="left" w:pos="993"/>
        </w:tabs>
        <w:spacing w:line="360" w:lineRule="auto"/>
        <w:ind w:left="709"/>
        <w:jc w:val="both"/>
      </w:pPr>
      <w:r w:rsidRPr="00107EAC">
        <w:lastRenderedPageBreak/>
        <w:t>ввести студентов в информационное пространство систем денежного обращения и содержания основных финансово-кредитных категорий;</w:t>
      </w:r>
    </w:p>
    <w:p w:rsidR="0085185A" w:rsidRPr="00107EAC" w:rsidRDefault="0085185A" w:rsidP="0085185A">
      <w:pPr>
        <w:numPr>
          <w:ilvl w:val="0"/>
          <w:numId w:val="23"/>
        </w:numPr>
        <w:shd w:val="clear" w:color="auto" w:fill="FFFFFF"/>
        <w:tabs>
          <w:tab w:val="left" w:pos="993"/>
        </w:tabs>
        <w:spacing w:line="360" w:lineRule="auto"/>
        <w:ind w:left="0" w:firstLine="709"/>
        <w:jc w:val="both"/>
      </w:pPr>
      <w:r w:rsidRPr="00107EAC">
        <w:t>изучение и осмысление понятий, составляющих содержание учебного курса основ финансовой культуры;</w:t>
      </w:r>
    </w:p>
    <w:p w:rsidR="0085185A" w:rsidRPr="00107EAC" w:rsidRDefault="0085185A" w:rsidP="0085185A">
      <w:pPr>
        <w:numPr>
          <w:ilvl w:val="0"/>
          <w:numId w:val="23"/>
        </w:numPr>
        <w:shd w:val="clear" w:color="auto" w:fill="FFFFFF"/>
        <w:tabs>
          <w:tab w:val="left" w:pos="993"/>
        </w:tabs>
        <w:spacing w:line="360" w:lineRule="auto"/>
        <w:ind w:left="0" w:firstLine="709"/>
        <w:jc w:val="both"/>
      </w:pPr>
      <w:r w:rsidRPr="00107EAC">
        <w:t xml:space="preserve">получение навыков самостоятельной работы в области функционирования системы финансов и кредита в РФ; </w:t>
      </w:r>
    </w:p>
    <w:p w:rsidR="0085185A" w:rsidRPr="00107EAC" w:rsidRDefault="0085185A" w:rsidP="0085185A">
      <w:pPr>
        <w:numPr>
          <w:ilvl w:val="0"/>
          <w:numId w:val="23"/>
        </w:numPr>
        <w:shd w:val="clear" w:color="auto" w:fill="FFFFFF"/>
        <w:tabs>
          <w:tab w:val="left" w:pos="993"/>
        </w:tabs>
        <w:spacing w:line="360" w:lineRule="auto"/>
        <w:ind w:left="0" w:firstLine="709"/>
        <w:jc w:val="both"/>
      </w:pPr>
      <w:r w:rsidRPr="00107EAC">
        <w:t>осознание возможности применения знаний, полученных в ходе изучения курса в личной жизни, собственному благосостоянию и экономическому развитию.</w:t>
      </w:r>
    </w:p>
    <w:p w:rsidR="0085185A" w:rsidRDefault="0085185A" w:rsidP="0085185A">
      <w:pPr>
        <w:autoSpaceDE w:val="0"/>
        <w:autoSpaceDN w:val="0"/>
        <w:adjustRightInd w:val="0"/>
        <w:spacing w:line="360" w:lineRule="auto"/>
        <w:ind w:firstLine="709"/>
        <w:jc w:val="both"/>
        <w:rPr>
          <w:b/>
          <w:bCs/>
        </w:rPr>
      </w:pPr>
    </w:p>
    <w:p w:rsidR="0085185A" w:rsidRPr="00107EAC" w:rsidRDefault="0085185A" w:rsidP="0085185A">
      <w:pPr>
        <w:autoSpaceDE w:val="0"/>
        <w:autoSpaceDN w:val="0"/>
        <w:adjustRightInd w:val="0"/>
        <w:spacing w:line="276" w:lineRule="auto"/>
        <w:ind w:firstLine="709"/>
        <w:jc w:val="both"/>
        <w:rPr>
          <w:b/>
          <w:bCs/>
        </w:rPr>
      </w:pPr>
      <w:r w:rsidRPr="00107EAC">
        <w:rPr>
          <w:b/>
          <w:bCs/>
        </w:rPr>
        <w:t>4. Образовательные результаты</w:t>
      </w:r>
    </w:p>
    <w:p w:rsidR="0085185A" w:rsidRPr="00107EAC" w:rsidRDefault="0085185A" w:rsidP="0085185A">
      <w:pPr>
        <w:autoSpaceDE w:val="0"/>
        <w:autoSpaceDN w:val="0"/>
        <w:adjustRightInd w:val="0"/>
        <w:spacing w:line="276" w:lineRule="auto"/>
        <w:ind w:firstLine="709"/>
        <w:jc w:val="both"/>
        <w:rPr>
          <w:b/>
          <w:bCs/>
        </w:rPr>
      </w:pPr>
    </w:p>
    <w:tbl>
      <w:tblPr>
        <w:tblW w:w="4891" w:type="pct"/>
        <w:tblInd w:w="108" w:type="dxa"/>
        <w:tblLayout w:type="fixed"/>
        <w:tblLook w:val="0000" w:firstRow="0" w:lastRow="0" w:firstColumn="0" w:lastColumn="0" w:noHBand="0" w:noVBand="0"/>
      </w:tblPr>
      <w:tblGrid>
        <w:gridCol w:w="861"/>
        <w:gridCol w:w="2088"/>
        <w:gridCol w:w="1134"/>
        <w:gridCol w:w="2545"/>
        <w:gridCol w:w="1593"/>
        <w:gridCol w:w="1417"/>
      </w:tblGrid>
      <w:tr w:rsidR="0085185A" w:rsidRPr="00107EAC" w:rsidTr="00752527">
        <w:trPr>
          <w:trHeight w:val="385"/>
        </w:trPr>
        <w:tc>
          <w:tcPr>
            <w:tcW w:w="862" w:type="dxa"/>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Код ОР модуля</w:t>
            </w:r>
          </w:p>
        </w:tc>
        <w:tc>
          <w:tcPr>
            <w:tcW w:w="2088" w:type="dxa"/>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suppressAutoHyphens/>
              <w:autoSpaceDE w:val="0"/>
              <w:autoSpaceDN w:val="0"/>
              <w:adjustRightInd w:val="0"/>
              <w:jc w:val="center"/>
            </w:pPr>
            <w:r w:rsidRPr="00107EAC">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Код ОР дисциплины</w:t>
            </w:r>
          </w:p>
        </w:tc>
        <w:tc>
          <w:tcPr>
            <w:tcW w:w="2545" w:type="dxa"/>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Образовательные результаты дисциплины</w:t>
            </w:r>
          </w:p>
        </w:tc>
        <w:tc>
          <w:tcPr>
            <w:tcW w:w="1593" w:type="dxa"/>
            <w:tcBorders>
              <w:top w:val="single" w:sz="2" w:space="0" w:color="000000"/>
              <w:left w:val="single" w:sz="2" w:space="0" w:color="000000"/>
              <w:bottom w:val="single" w:sz="2" w:space="0" w:color="000000"/>
              <w:right w:val="single" w:sz="2" w:space="0" w:color="000000"/>
            </w:tcBorders>
            <w:shd w:val="clear" w:color="000000" w:fill="FFFFFF"/>
          </w:tcPr>
          <w:p w:rsidR="0085185A" w:rsidRDefault="0085185A" w:rsidP="00752527">
            <w:pPr>
              <w:autoSpaceDE w:val="0"/>
              <w:autoSpaceDN w:val="0"/>
              <w:adjustRightInd w:val="0"/>
              <w:jc w:val="center"/>
            </w:pPr>
            <w:r w:rsidRPr="00107EAC">
              <w:t xml:space="preserve">Код </w:t>
            </w:r>
          </w:p>
          <w:p w:rsidR="0085185A" w:rsidRPr="00107EAC" w:rsidRDefault="0085185A" w:rsidP="00752527">
            <w:pPr>
              <w:autoSpaceDE w:val="0"/>
              <w:autoSpaceDN w:val="0"/>
              <w:adjustRightInd w:val="0"/>
              <w:jc w:val="center"/>
            </w:pPr>
            <w:r>
              <w:t>ИКД</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rsidRPr="00107EAC">
              <w:t>Средства оценивания ОР</w:t>
            </w:r>
          </w:p>
        </w:tc>
      </w:tr>
      <w:tr w:rsidR="0085185A" w:rsidRPr="00107EAC" w:rsidTr="00752527">
        <w:trPr>
          <w:trHeight w:val="331"/>
        </w:trPr>
        <w:tc>
          <w:tcPr>
            <w:tcW w:w="862" w:type="dxa"/>
            <w:vMerge w:val="restart"/>
            <w:tcBorders>
              <w:top w:val="single" w:sz="2" w:space="0" w:color="000000"/>
              <w:left w:val="single" w:sz="2" w:space="0" w:color="000000"/>
              <w:bottom w:val="single" w:sz="4" w:space="0" w:color="auto"/>
              <w:right w:val="single" w:sz="2" w:space="0" w:color="000000"/>
            </w:tcBorders>
          </w:tcPr>
          <w:p w:rsidR="0085185A" w:rsidRPr="00107EAC" w:rsidRDefault="0085185A" w:rsidP="00752527">
            <w:pPr>
              <w:ind w:right="-108"/>
              <w:rPr>
                <w:sz w:val="22"/>
                <w:szCs w:val="22"/>
              </w:rPr>
            </w:pPr>
            <w:r>
              <w:rPr>
                <w:sz w:val="22"/>
                <w:szCs w:val="22"/>
              </w:rPr>
              <w:t>ОР.5</w:t>
            </w:r>
          </w:p>
          <w:p w:rsidR="0085185A" w:rsidRPr="00107EAC" w:rsidRDefault="0085185A" w:rsidP="00752527">
            <w:pPr>
              <w:autoSpaceDE w:val="0"/>
              <w:autoSpaceDN w:val="0"/>
              <w:adjustRightInd w:val="0"/>
            </w:pPr>
          </w:p>
        </w:tc>
        <w:tc>
          <w:tcPr>
            <w:tcW w:w="2088" w:type="dxa"/>
            <w:vMerge w:val="restart"/>
            <w:tcBorders>
              <w:top w:val="single" w:sz="2" w:space="0" w:color="000000"/>
              <w:left w:val="single" w:sz="2" w:space="0" w:color="000000"/>
              <w:bottom w:val="single" w:sz="4" w:space="0" w:color="auto"/>
              <w:right w:val="single" w:sz="2" w:space="0" w:color="000000"/>
            </w:tcBorders>
          </w:tcPr>
          <w:p w:rsidR="0085185A" w:rsidRPr="00107EAC" w:rsidRDefault="0085185A" w:rsidP="00752527">
            <w:pPr>
              <w:tabs>
                <w:tab w:val="left" w:pos="318"/>
              </w:tabs>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1134" w:type="dxa"/>
            <w:tcBorders>
              <w:top w:val="single" w:sz="2" w:space="0" w:color="000000"/>
              <w:left w:val="single" w:sz="2" w:space="0" w:color="000000"/>
              <w:bottom w:val="single" w:sz="2" w:space="0" w:color="000000"/>
              <w:right w:val="single" w:sz="2" w:space="0" w:color="000000"/>
            </w:tcBorders>
          </w:tcPr>
          <w:p w:rsidR="0085185A" w:rsidRPr="00107EAC" w:rsidRDefault="0085185A" w:rsidP="00752527">
            <w:r>
              <w:rPr>
                <w:sz w:val="22"/>
                <w:szCs w:val="22"/>
              </w:rPr>
              <w:t>ОР.5-5</w:t>
            </w:r>
            <w:r w:rsidRPr="00107EAC">
              <w:rPr>
                <w:sz w:val="22"/>
                <w:szCs w:val="22"/>
              </w:rPr>
              <w:t>-1</w:t>
            </w:r>
          </w:p>
        </w:tc>
        <w:tc>
          <w:tcPr>
            <w:tcW w:w="2545" w:type="dxa"/>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tabs>
                <w:tab w:val="left" w:pos="160"/>
                <w:tab w:val="left" w:pos="415"/>
              </w:tabs>
              <w:rPr>
                <w:sz w:val="22"/>
                <w:szCs w:val="22"/>
              </w:rPr>
            </w:pPr>
            <w:r w:rsidRPr="00107EAC">
              <w:rPr>
                <w:sz w:val="22"/>
                <w:szCs w:val="22"/>
              </w:rPr>
              <w:t>Демонстрирует умение ориентироваться в основных понятиях, принципах, системе, структуре, процессах финансовой деятельности на разных ее уровнях, от государства, до семьи</w:t>
            </w:r>
          </w:p>
        </w:tc>
        <w:tc>
          <w:tcPr>
            <w:tcW w:w="1593" w:type="dxa"/>
            <w:tcBorders>
              <w:top w:val="single" w:sz="2" w:space="0" w:color="000000"/>
              <w:left w:val="single" w:sz="2" w:space="0" w:color="000000"/>
              <w:bottom w:val="single" w:sz="4" w:space="0" w:color="auto"/>
              <w:right w:val="single" w:sz="2" w:space="0" w:color="000000"/>
            </w:tcBorders>
            <w:shd w:val="clear" w:color="auto" w:fill="auto"/>
          </w:tcPr>
          <w:p w:rsidR="0085185A" w:rsidRPr="00107EAC" w:rsidRDefault="0085185A" w:rsidP="00752527">
            <w:pPr>
              <w:rPr>
                <w:sz w:val="22"/>
                <w:szCs w:val="22"/>
              </w:rPr>
            </w:pPr>
            <w:r w:rsidRPr="000F5D9F">
              <w:rPr>
                <w:sz w:val="22"/>
                <w:szCs w:val="22"/>
              </w:rPr>
              <w:t>УК.6.1. УК.6.3.</w:t>
            </w:r>
          </w:p>
        </w:tc>
        <w:tc>
          <w:tcPr>
            <w:tcW w:w="1417"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85185A" w:rsidRDefault="0085185A" w:rsidP="00752527">
            <w:pPr>
              <w:rPr>
                <w:sz w:val="22"/>
                <w:szCs w:val="22"/>
              </w:rPr>
            </w:pPr>
            <w:r>
              <w:rPr>
                <w:sz w:val="22"/>
                <w:szCs w:val="22"/>
              </w:rPr>
              <w:t>Тесты</w:t>
            </w:r>
          </w:p>
          <w:p w:rsidR="0085185A" w:rsidRPr="00107EAC" w:rsidRDefault="0085185A" w:rsidP="00752527">
            <w:pPr>
              <w:rPr>
                <w:sz w:val="22"/>
                <w:szCs w:val="22"/>
              </w:rPr>
            </w:pPr>
            <w:r w:rsidRPr="00107EAC">
              <w:rPr>
                <w:sz w:val="22"/>
                <w:szCs w:val="22"/>
              </w:rPr>
              <w:t>Решение задач</w:t>
            </w:r>
          </w:p>
          <w:p w:rsidR="0085185A" w:rsidRPr="00107EAC" w:rsidRDefault="0085185A" w:rsidP="00752527"/>
        </w:tc>
      </w:tr>
      <w:tr w:rsidR="0085185A" w:rsidRPr="00107EAC" w:rsidTr="00752527">
        <w:trPr>
          <w:trHeight w:val="888"/>
        </w:trPr>
        <w:tc>
          <w:tcPr>
            <w:tcW w:w="862" w:type="dxa"/>
            <w:vMerge/>
            <w:tcBorders>
              <w:left w:val="single" w:sz="2" w:space="0" w:color="000000"/>
              <w:bottom w:val="single" w:sz="4" w:space="0" w:color="auto"/>
              <w:right w:val="single" w:sz="2" w:space="0" w:color="000000"/>
            </w:tcBorders>
            <w:vAlign w:val="center"/>
          </w:tcPr>
          <w:p w:rsidR="0085185A" w:rsidRPr="00107EAC" w:rsidRDefault="0085185A" w:rsidP="00752527">
            <w:pPr>
              <w:autoSpaceDE w:val="0"/>
              <w:autoSpaceDN w:val="0"/>
              <w:adjustRightInd w:val="0"/>
            </w:pPr>
          </w:p>
        </w:tc>
        <w:tc>
          <w:tcPr>
            <w:tcW w:w="2088" w:type="dxa"/>
            <w:vMerge/>
            <w:tcBorders>
              <w:left w:val="single" w:sz="2" w:space="0" w:color="000000"/>
              <w:bottom w:val="single" w:sz="4" w:space="0" w:color="auto"/>
              <w:right w:val="single" w:sz="2" w:space="0" w:color="000000"/>
            </w:tcBorders>
            <w:vAlign w:val="center"/>
          </w:tcPr>
          <w:p w:rsidR="0085185A" w:rsidRPr="00107EAC" w:rsidRDefault="0085185A" w:rsidP="00752527">
            <w:pPr>
              <w:suppressAutoHyphens/>
              <w:autoSpaceDE w:val="0"/>
              <w:autoSpaceDN w:val="0"/>
              <w:adjustRightInd w:val="0"/>
            </w:pPr>
          </w:p>
        </w:tc>
        <w:tc>
          <w:tcPr>
            <w:tcW w:w="1134" w:type="dxa"/>
            <w:tcBorders>
              <w:left w:val="single" w:sz="2" w:space="0" w:color="000000"/>
              <w:bottom w:val="single" w:sz="4" w:space="0" w:color="auto"/>
              <w:right w:val="single" w:sz="2" w:space="0" w:color="000000"/>
            </w:tcBorders>
          </w:tcPr>
          <w:p w:rsidR="0085185A" w:rsidRPr="00107EAC" w:rsidRDefault="0085185A" w:rsidP="00752527">
            <w:r>
              <w:rPr>
                <w:sz w:val="22"/>
                <w:szCs w:val="22"/>
              </w:rPr>
              <w:t>ОР.5-5</w:t>
            </w:r>
            <w:r w:rsidRPr="00107EAC">
              <w:rPr>
                <w:sz w:val="22"/>
                <w:szCs w:val="22"/>
              </w:rPr>
              <w:t>-2</w:t>
            </w:r>
          </w:p>
        </w:tc>
        <w:tc>
          <w:tcPr>
            <w:tcW w:w="2545" w:type="dxa"/>
            <w:tcBorders>
              <w:top w:val="single" w:sz="2" w:space="0" w:color="000000"/>
              <w:left w:val="single" w:sz="2" w:space="0" w:color="000000"/>
              <w:bottom w:val="single" w:sz="4" w:space="0" w:color="auto"/>
              <w:right w:val="single" w:sz="2" w:space="0" w:color="000000"/>
            </w:tcBorders>
            <w:vAlign w:val="center"/>
          </w:tcPr>
          <w:p w:rsidR="0085185A" w:rsidRPr="00107EAC" w:rsidRDefault="0085185A" w:rsidP="00752527">
            <w:pPr>
              <w:autoSpaceDE w:val="0"/>
              <w:autoSpaceDN w:val="0"/>
              <w:adjustRightInd w:val="0"/>
              <w:rPr>
                <w:sz w:val="22"/>
                <w:szCs w:val="22"/>
              </w:rPr>
            </w:pPr>
            <w:r w:rsidRPr="00107EAC">
              <w:rPr>
                <w:sz w:val="22"/>
                <w:szCs w:val="22"/>
              </w:rPr>
              <w:t>Демонстрирует владение основными инструментами управления финансами, как на уровне образовательной организации, так и на личном уровне.</w:t>
            </w:r>
          </w:p>
        </w:tc>
        <w:tc>
          <w:tcPr>
            <w:tcW w:w="1593" w:type="dxa"/>
            <w:tcBorders>
              <w:left w:val="single" w:sz="2" w:space="0" w:color="000000"/>
              <w:bottom w:val="single" w:sz="4" w:space="0" w:color="auto"/>
              <w:right w:val="single" w:sz="2" w:space="0" w:color="000000"/>
            </w:tcBorders>
            <w:shd w:val="clear" w:color="auto" w:fill="auto"/>
          </w:tcPr>
          <w:p w:rsidR="0085185A" w:rsidRPr="00107EAC" w:rsidRDefault="0085185A" w:rsidP="00752527">
            <w:pPr>
              <w:autoSpaceDE w:val="0"/>
              <w:autoSpaceDN w:val="0"/>
              <w:adjustRightInd w:val="0"/>
            </w:pPr>
            <w:r>
              <w:rPr>
                <w:sz w:val="22"/>
                <w:szCs w:val="22"/>
              </w:rPr>
              <w:t>УК.6.1. УК.6.3.</w:t>
            </w:r>
          </w:p>
        </w:tc>
        <w:tc>
          <w:tcPr>
            <w:tcW w:w="1417" w:type="dxa"/>
            <w:vMerge/>
            <w:tcBorders>
              <w:left w:val="single" w:sz="2" w:space="0" w:color="000000"/>
              <w:bottom w:val="single" w:sz="4" w:space="0" w:color="auto"/>
              <w:right w:val="single" w:sz="2" w:space="0" w:color="000000"/>
            </w:tcBorders>
            <w:shd w:val="clear" w:color="000000" w:fill="FFFFFF"/>
          </w:tcPr>
          <w:p w:rsidR="0085185A" w:rsidRPr="00107EAC" w:rsidRDefault="0085185A" w:rsidP="00752527">
            <w:pPr>
              <w:autoSpaceDE w:val="0"/>
              <w:autoSpaceDN w:val="0"/>
              <w:adjustRightInd w:val="0"/>
            </w:pPr>
          </w:p>
        </w:tc>
      </w:tr>
    </w:tbl>
    <w:p w:rsidR="0085185A" w:rsidRPr="00107EAC" w:rsidRDefault="0085185A" w:rsidP="0085185A">
      <w:pPr>
        <w:autoSpaceDE w:val="0"/>
        <w:autoSpaceDN w:val="0"/>
        <w:adjustRightInd w:val="0"/>
        <w:jc w:val="both"/>
        <w:rPr>
          <w:b/>
          <w:bCs/>
        </w:rPr>
      </w:pPr>
    </w:p>
    <w:p w:rsidR="0085185A" w:rsidRPr="00107EAC" w:rsidRDefault="0085185A" w:rsidP="0085185A">
      <w:pPr>
        <w:autoSpaceDE w:val="0"/>
        <w:autoSpaceDN w:val="0"/>
        <w:adjustRightInd w:val="0"/>
        <w:ind w:firstLine="709"/>
        <w:jc w:val="both"/>
        <w:rPr>
          <w:b/>
          <w:bCs/>
        </w:rPr>
      </w:pPr>
      <w:r w:rsidRPr="00107EAC">
        <w:rPr>
          <w:b/>
          <w:bCs/>
        </w:rPr>
        <w:t>5. Содержание дисциплины</w:t>
      </w:r>
    </w:p>
    <w:p w:rsidR="0085185A" w:rsidRPr="00107EAC" w:rsidRDefault="0085185A" w:rsidP="0085185A">
      <w:pPr>
        <w:autoSpaceDE w:val="0"/>
        <w:autoSpaceDN w:val="0"/>
        <w:adjustRightInd w:val="0"/>
        <w:ind w:firstLine="709"/>
        <w:jc w:val="both"/>
        <w:rPr>
          <w:bCs/>
          <w:i/>
        </w:rPr>
      </w:pPr>
      <w:r w:rsidRPr="00107EAC">
        <w:rPr>
          <w:bCs/>
          <w:i/>
        </w:rPr>
        <w:t>5.1. Тематический план</w:t>
      </w:r>
    </w:p>
    <w:tbl>
      <w:tblPr>
        <w:tblW w:w="4891" w:type="pct"/>
        <w:tblInd w:w="108" w:type="dxa"/>
        <w:tblLayout w:type="fixed"/>
        <w:tblLook w:val="0000" w:firstRow="0" w:lastRow="0" w:firstColumn="0" w:lastColumn="0" w:noHBand="0" w:noVBand="0"/>
      </w:tblPr>
      <w:tblGrid>
        <w:gridCol w:w="4395"/>
        <w:gridCol w:w="851"/>
        <w:gridCol w:w="850"/>
        <w:gridCol w:w="1418"/>
        <w:gridCol w:w="1237"/>
        <w:gridCol w:w="887"/>
      </w:tblGrid>
      <w:tr w:rsidR="0085185A" w:rsidRPr="00107EAC" w:rsidTr="00752527">
        <w:trPr>
          <w:trHeight w:val="203"/>
        </w:trPr>
        <w:tc>
          <w:tcPr>
            <w:tcW w:w="4395" w:type="dxa"/>
            <w:vMerge w:val="restart"/>
            <w:tcBorders>
              <w:top w:val="single" w:sz="2" w:space="0" w:color="000000"/>
              <w:left w:val="single" w:sz="2" w:space="0" w:color="000000"/>
              <w:right w:val="single" w:sz="2" w:space="0" w:color="000000"/>
            </w:tcBorders>
          </w:tcPr>
          <w:p w:rsidR="0085185A" w:rsidRPr="00107EAC" w:rsidRDefault="0085185A" w:rsidP="00752527">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85185A" w:rsidRPr="00107EAC" w:rsidRDefault="0085185A" w:rsidP="00752527">
            <w:pPr>
              <w:autoSpaceDE w:val="0"/>
              <w:autoSpaceDN w:val="0"/>
              <w:adjustRightInd w:val="0"/>
              <w:jc w:val="both"/>
            </w:pPr>
            <w:r w:rsidRPr="00107EAC">
              <w:t>Самостоятельная работа</w:t>
            </w:r>
          </w:p>
        </w:tc>
        <w:tc>
          <w:tcPr>
            <w:tcW w:w="887" w:type="dxa"/>
            <w:vMerge w:val="restart"/>
            <w:tcBorders>
              <w:top w:val="single" w:sz="2" w:space="0" w:color="000000"/>
              <w:left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pPr>
            <w:r w:rsidRPr="00107EAC">
              <w:t>Всего часов по дисциплине</w:t>
            </w:r>
          </w:p>
        </w:tc>
      </w:tr>
      <w:tr w:rsidR="0085185A" w:rsidRPr="00107EAC" w:rsidTr="00752527">
        <w:trPr>
          <w:trHeight w:val="533"/>
        </w:trPr>
        <w:tc>
          <w:tcPr>
            <w:tcW w:w="4395" w:type="dxa"/>
            <w:vMerge/>
            <w:tcBorders>
              <w:left w:val="single" w:sz="2" w:space="0" w:color="000000"/>
              <w:right w:val="single" w:sz="2" w:space="0" w:color="000000"/>
            </w:tcBorders>
          </w:tcPr>
          <w:p w:rsidR="0085185A" w:rsidRPr="00107EAC" w:rsidRDefault="0085185A" w:rsidP="00752527">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tabs>
                <w:tab w:val="left" w:pos="814"/>
              </w:tabs>
              <w:jc w:val="both"/>
            </w:pPr>
            <w:r w:rsidRPr="00107EAC">
              <w:t xml:space="preserve">Контактная СР (в т.ч. </w:t>
            </w:r>
          </w:p>
          <w:p w:rsidR="0085185A" w:rsidRPr="00107EAC" w:rsidRDefault="0085185A" w:rsidP="00752527">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85185A" w:rsidRPr="00107EAC" w:rsidRDefault="0085185A" w:rsidP="00752527">
            <w:pPr>
              <w:autoSpaceDE w:val="0"/>
              <w:autoSpaceDN w:val="0"/>
              <w:adjustRightInd w:val="0"/>
              <w:jc w:val="both"/>
            </w:pPr>
          </w:p>
        </w:tc>
        <w:tc>
          <w:tcPr>
            <w:tcW w:w="887" w:type="dxa"/>
            <w:vMerge/>
            <w:tcBorders>
              <w:left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pPr>
          </w:p>
        </w:tc>
      </w:tr>
      <w:tr w:rsidR="0085185A" w:rsidRPr="00107EAC" w:rsidTr="00752527">
        <w:trPr>
          <w:trHeight w:val="1"/>
        </w:trPr>
        <w:tc>
          <w:tcPr>
            <w:tcW w:w="4395" w:type="dxa"/>
            <w:vMerge/>
            <w:tcBorders>
              <w:left w:val="single" w:sz="2" w:space="0" w:color="000000"/>
              <w:bottom w:val="single" w:sz="2" w:space="0" w:color="000000"/>
              <w:right w:val="single" w:sz="2" w:space="0" w:color="000000"/>
            </w:tcBorders>
            <w:vAlign w:val="center"/>
          </w:tcPr>
          <w:p w:rsidR="0085185A" w:rsidRPr="00107EAC" w:rsidRDefault="0085185A" w:rsidP="00752527">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85185A" w:rsidRPr="00107EAC" w:rsidRDefault="0085185A" w:rsidP="00752527">
            <w:pPr>
              <w:autoSpaceDE w:val="0"/>
              <w:autoSpaceDN w:val="0"/>
              <w:adjustRightInd w:val="0"/>
              <w:spacing w:after="200" w:line="276" w:lineRule="auto"/>
              <w:jc w:val="both"/>
            </w:pPr>
          </w:p>
        </w:tc>
        <w:tc>
          <w:tcPr>
            <w:tcW w:w="887" w:type="dxa"/>
            <w:vMerge/>
            <w:tcBorders>
              <w:left w:val="single" w:sz="2" w:space="0" w:color="000000"/>
              <w:bottom w:val="single" w:sz="2" w:space="0" w:color="000000"/>
              <w:right w:val="single" w:sz="2" w:space="0" w:color="000000"/>
            </w:tcBorders>
            <w:shd w:val="clear" w:color="000000" w:fill="FFFFFF"/>
            <w:vAlign w:val="center"/>
          </w:tcPr>
          <w:p w:rsidR="0085185A" w:rsidRPr="00107EAC" w:rsidRDefault="0085185A" w:rsidP="00752527">
            <w:pPr>
              <w:autoSpaceDE w:val="0"/>
              <w:autoSpaceDN w:val="0"/>
              <w:adjustRightInd w:val="0"/>
              <w:spacing w:after="200" w:line="276" w:lineRule="auto"/>
              <w:jc w:val="both"/>
            </w:pPr>
          </w:p>
        </w:tc>
      </w:tr>
      <w:tr w:rsidR="0085185A" w:rsidRPr="00107EAC" w:rsidTr="00752527">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85185A" w:rsidRPr="00107EAC" w:rsidRDefault="0085185A" w:rsidP="00752527">
            <w:pPr>
              <w:autoSpaceDE w:val="0"/>
              <w:autoSpaceDN w:val="0"/>
              <w:adjustRightInd w:val="0"/>
              <w:rPr>
                <w:b/>
              </w:rPr>
            </w:pPr>
            <w:r w:rsidRPr="00107EAC">
              <w:rPr>
                <w:b/>
                <w:bCs/>
              </w:rPr>
              <w:t xml:space="preserve">Раздел 1. </w:t>
            </w:r>
            <w:r w:rsidRPr="00107EAC">
              <w:rPr>
                <w:b/>
                <w:szCs w:val="28"/>
              </w:rPr>
              <w:t>Финансовая система РФ</w:t>
            </w:r>
          </w:p>
        </w:tc>
        <w:tc>
          <w:tcPr>
            <w:tcW w:w="851" w:type="dxa"/>
            <w:tcBorders>
              <w:top w:val="single" w:sz="2" w:space="0" w:color="000000"/>
              <w:left w:val="single" w:sz="2" w:space="0" w:color="000000"/>
              <w:bottom w:val="single" w:sz="2" w:space="0" w:color="000000"/>
              <w:right w:val="single" w:sz="2" w:space="0" w:color="000000"/>
            </w:tcBorders>
            <w:vAlign w:val="center"/>
          </w:tcPr>
          <w:p w:rsidR="0085185A" w:rsidRDefault="0085185A" w:rsidP="00752527">
            <w:pPr>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85185A" w:rsidRDefault="0085185A" w:rsidP="00752527">
            <w:pP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Default="0085185A" w:rsidP="00752527">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Default="0085185A" w:rsidP="00752527">
            <w:pPr>
              <w:rPr>
                <w:b/>
              </w:rPr>
            </w:pPr>
            <w:r>
              <w:rPr>
                <w:b/>
              </w:rPr>
              <w:t>18</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Default="0085185A" w:rsidP="00752527">
            <w:pPr>
              <w:rPr>
                <w:b/>
              </w:rPr>
            </w:pPr>
            <w:r>
              <w:rPr>
                <w:b/>
              </w:rPr>
              <w:t>36</w:t>
            </w:r>
          </w:p>
        </w:tc>
      </w:tr>
      <w:tr w:rsidR="0085185A" w:rsidRPr="00107EAC" w:rsidTr="00752527">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85185A" w:rsidRPr="00107EAC" w:rsidRDefault="0085185A" w:rsidP="00752527">
            <w:pPr>
              <w:autoSpaceDE w:val="0"/>
              <w:autoSpaceDN w:val="0"/>
              <w:adjustRightInd w:val="0"/>
            </w:pPr>
            <w:r w:rsidRPr="00107EAC">
              <w:t xml:space="preserve">Тема 1.1. </w:t>
            </w:r>
            <w:r w:rsidRPr="00107EAC">
              <w:rPr>
                <w:szCs w:val="28"/>
              </w:rPr>
              <w:t>Сущность и структура финансовой системы РФ. Государственные и муниципальные финансы. Финансы организаций</w:t>
            </w:r>
          </w:p>
        </w:tc>
        <w:tc>
          <w:tcPr>
            <w:tcW w:w="851" w:type="dxa"/>
            <w:tcBorders>
              <w:top w:val="single" w:sz="2" w:space="0" w:color="000000"/>
              <w:left w:val="single" w:sz="2" w:space="0" w:color="000000"/>
              <w:bottom w:val="single" w:sz="2" w:space="0" w:color="000000"/>
              <w:right w:val="single" w:sz="2" w:space="0" w:color="000000"/>
            </w:tcBorders>
            <w:vAlign w:val="center"/>
          </w:tcPr>
          <w:p w:rsidR="0085185A" w:rsidRDefault="0085185A" w:rsidP="00752527">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85185A" w:rsidRDefault="0085185A" w:rsidP="00752527">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Default="0085185A" w:rsidP="00752527">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Default="0085185A" w:rsidP="00752527">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Default="0085185A" w:rsidP="00752527">
            <w:r>
              <w:t>18</w:t>
            </w:r>
          </w:p>
        </w:tc>
      </w:tr>
      <w:tr w:rsidR="0085185A" w:rsidRPr="00107EAC" w:rsidTr="00752527">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85185A" w:rsidRPr="00107EAC" w:rsidRDefault="0085185A" w:rsidP="00752527">
            <w:pPr>
              <w:autoSpaceDE w:val="0"/>
              <w:autoSpaceDN w:val="0"/>
              <w:adjustRightInd w:val="0"/>
            </w:pPr>
            <w:r w:rsidRPr="00107EAC">
              <w:t xml:space="preserve">Тема 1.2. </w:t>
            </w:r>
            <w:r w:rsidRPr="00107EAC">
              <w:rPr>
                <w:bCs/>
              </w:rPr>
              <w:t xml:space="preserve">Банковская </w:t>
            </w:r>
            <w:r>
              <w:rPr>
                <w:bCs/>
              </w:rPr>
              <w:t xml:space="preserve">и налоговая </w:t>
            </w:r>
            <w:r w:rsidRPr="00107EAC">
              <w:rPr>
                <w:bCs/>
              </w:rPr>
              <w:t>система РФ</w:t>
            </w:r>
            <w:r w:rsidRPr="00107EAC">
              <w:rPr>
                <w:bCs/>
                <w:szCs w:val="28"/>
              </w:rPr>
              <w:t xml:space="preserve"> Банковские продукты и услуги</w:t>
            </w:r>
          </w:p>
        </w:tc>
        <w:tc>
          <w:tcPr>
            <w:tcW w:w="851" w:type="dxa"/>
            <w:tcBorders>
              <w:top w:val="single" w:sz="2" w:space="0" w:color="000000"/>
              <w:left w:val="single" w:sz="2" w:space="0" w:color="000000"/>
              <w:bottom w:val="single" w:sz="2" w:space="0" w:color="000000"/>
              <w:right w:val="single" w:sz="2" w:space="0" w:color="000000"/>
            </w:tcBorders>
            <w:vAlign w:val="center"/>
          </w:tcPr>
          <w:p w:rsidR="0085185A" w:rsidRDefault="0085185A" w:rsidP="00752527">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85185A" w:rsidRDefault="0085185A" w:rsidP="00752527">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Default="0085185A" w:rsidP="00752527">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Default="0085185A" w:rsidP="00752527">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Default="0085185A" w:rsidP="00752527">
            <w:r>
              <w:t>18</w:t>
            </w:r>
          </w:p>
        </w:tc>
      </w:tr>
      <w:tr w:rsidR="0085185A" w:rsidRPr="00107EAC" w:rsidTr="00752527">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85185A" w:rsidRPr="00107EAC" w:rsidRDefault="0085185A" w:rsidP="00752527">
            <w:pPr>
              <w:autoSpaceDE w:val="0"/>
              <w:autoSpaceDN w:val="0"/>
              <w:adjustRightInd w:val="0"/>
              <w:rPr>
                <w:b/>
              </w:rPr>
            </w:pPr>
            <w:r w:rsidRPr="00107EAC">
              <w:rPr>
                <w:b/>
              </w:rPr>
              <w:lastRenderedPageBreak/>
              <w:t>Раздел 2.</w:t>
            </w:r>
            <w:r w:rsidRPr="00107EAC">
              <w:rPr>
                <w:b/>
                <w:i/>
                <w:szCs w:val="28"/>
              </w:rPr>
              <w:t xml:space="preserve"> </w:t>
            </w:r>
            <w:r w:rsidRPr="00107EAC">
              <w:rPr>
                <w:b/>
                <w:szCs w:val="28"/>
              </w:rPr>
              <w:t xml:space="preserve"> Управление финансами</w:t>
            </w:r>
          </w:p>
        </w:tc>
        <w:tc>
          <w:tcPr>
            <w:tcW w:w="851" w:type="dxa"/>
            <w:tcBorders>
              <w:top w:val="single" w:sz="2" w:space="0" w:color="000000"/>
              <w:left w:val="single" w:sz="2" w:space="0" w:color="000000"/>
              <w:bottom w:val="single" w:sz="2" w:space="0" w:color="000000"/>
              <w:right w:val="single" w:sz="2" w:space="0" w:color="000000"/>
            </w:tcBorders>
            <w:vAlign w:val="center"/>
          </w:tcPr>
          <w:p w:rsidR="0085185A" w:rsidRDefault="0085185A" w:rsidP="00752527">
            <w:pPr>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85185A" w:rsidRDefault="0085185A" w:rsidP="00752527">
            <w:pP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Default="0085185A" w:rsidP="00752527">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Default="0085185A" w:rsidP="00752527">
            <w:pPr>
              <w:rPr>
                <w:b/>
              </w:rPr>
            </w:pPr>
            <w:r>
              <w:rPr>
                <w:b/>
              </w:rPr>
              <w:t>18</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Default="0085185A" w:rsidP="00752527">
            <w:pPr>
              <w:rPr>
                <w:b/>
              </w:rPr>
            </w:pPr>
            <w:r>
              <w:rPr>
                <w:b/>
              </w:rPr>
              <w:t>36</w:t>
            </w:r>
          </w:p>
        </w:tc>
      </w:tr>
      <w:tr w:rsidR="0085185A" w:rsidRPr="00107EAC" w:rsidTr="00752527">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85185A" w:rsidRPr="00107EAC" w:rsidRDefault="0085185A" w:rsidP="00752527">
            <w:pPr>
              <w:autoSpaceDE w:val="0"/>
              <w:autoSpaceDN w:val="0"/>
              <w:adjustRightInd w:val="0"/>
            </w:pPr>
            <w:r w:rsidRPr="00107EAC">
              <w:t>Тема 2.1</w:t>
            </w:r>
            <w:r w:rsidRPr="00107EAC">
              <w:rPr>
                <w:szCs w:val="28"/>
              </w:rPr>
              <w:t xml:space="preserve"> Управление корпоративными финансами. </w:t>
            </w:r>
          </w:p>
        </w:tc>
        <w:tc>
          <w:tcPr>
            <w:tcW w:w="851" w:type="dxa"/>
            <w:tcBorders>
              <w:top w:val="single" w:sz="2" w:space="0" w:color="000000"/>
              <w:left w:val="single" w:sz="2" w:space="0" w:color="000000"/>
              <w:bottom w:val="single" w:sz="2" w:space="0" w:color="000000"/>
              <w:right w:val="single" w:sz="2" w:space="0" w:color="000000"/>
            </w:tcBorders>
            <w:vAlign w:val="center"/>
          </w:tcPr>
          <w:p w:rsidR="0085185A" w:rsidRDefault="0085185A" w:rsidP="00752527">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85185A" w:rsidRDefault="0085185A" w:rsidP="00752527">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Default="0085185A" w:rsidP="00752527">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Default="0085185A" w:rsidP="00752527">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Default="0085185A" w:rsidP="00752527">
            <w:r>
              <w:t>18</w:t>
            </w:r>
          </w:p>
        </w:tc>
      </w:tr>
      <w:tr w:rsidR="0085185A" w:rsidRPr="00107EAC" w:rsidTr="00752527">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85185A" w:rsidRPr="00107EAC" w:rsidRDefault="0085185A" w:rsidP="00752527">
            <w:pPr>
              <w:autoSpaceDE w:val="0"/>
              <w:autoSpaceDN w:val="0"/>
              <w:adjustRightInd w:val="0"/>
            </w:pPr>
            <w:r w:rsidRPr="00107EAC">
              <w:rPr>
                <w:szCs w:val="28"/>
              </w:rPr>
              <w:t>Тема 2.2 Управление личными финансами. Потребление. Сбережения. Инвестиции. Страхование.  Пенсионное обеспечение.</w:t>
            </w:r>
          </w:p>
        </w:tc>
        <w:tc>
          <w:tcPr>
            <w:tcW w:w="851" w:type="dxa"/>
            <w:tcBorders>
              <w:top w:val="single" w:sz="2" w:space="0" w:color="000000"/>
              <w:left w:val="single" w:sz="2" w:space="0" w:color="000000"/>
              <w:bottom w:val="single" w:sz="2" w:space="0" w:color="000000"/>
              <w:right w:val="single" w:sz="2" w:space="0" w:color="000000"/>
            </w:tcBorders>
            <w:vAlign w:val="center"/>
          </w:tcPr>
          <w:p w:rsidR="0085185A" w:rsidRDefault="0085185A" w:rsidP="00752527">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85185A" w:rsidRDefault="0085185A" w:rsidP="00752527">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Default="0085185A" w:rsidP="00752527">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Default="0085185A" w:rsidP="00752527">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Default="0085185A" w:rsidP="00752527">
            <w:r>
              <w:t>18</w:t>
            </w:r>
          </w:p>
        </w:tc>
      </w:tr>
      <w:tr w:rsidR="0085185A" w:rsidRPr="00607FE5" w:rsidTr="00752527">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85185A" w:rsidRPr="00607FE5" w:rsidRDefault="0085185A" w:rsidP="00752527">
            <w:pPr>
              <w:autoSpaceDE w:val="0"/>
              <w:autoSpaceDN w:val="0"/>
              <w:adjustRightInd w:val="0"/>
              <w:jc w:val="right"/>
              <w:rPr>
                <w:b/>
              </w:rPr>
            </w:pPr>
            <w:r w:rsidRPr="00607FE5">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85185A" w:rsidRPr="00607FE5" w:rsidRDefault="0085185A" w:rsidP="00752527">
            <w:pPr>
              <w:rPr>
                <w:b/>
              </w:rPr>
            </w:pPr>
            <w:r w:rsidRPr="00607FE5">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85185A" w:rsidRPr="00607FE5" w:rsidRDefault="0085185A" w:rsidP="00752527">
            <w:pPr>
              <w:rPr>
                <w:b/>
              </w:rPr>
            </w:pPr>
            <w:r w:rsidRPr="00607FE5">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607FE5" w:rsidRDefault="0085185A" w:rsidP="00752527">
            <w:pPr>
              <w:rPr>
                <w:b/>
              </w:rPr>
            </w:pPr>
            <w:r w:rsidRPr="00607FE5">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607FE5" w:rsidRDefault="0085185A" w:rsidP="00752527">
            <w:pPr>
              <w:rPr>
                <w:b/>
              </w:rPr>
            </w:pPr>
            <w:r w:rsidRPr="00607FE5">
              <w:rPr>
                <w:b/>
              </w:rPr>
              <w:t>36</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607FE5" w:rsidRDefault="0085185A" w:rsidP="00752527">
            <w:pPr>
              <w:rPr>
                <w:b/>
              </w:rPr>
            </w:pPr>
            <w:r w:rsidRPr="00607FE5">
              <w:rPr>
                <w:b/>
              </w:rPr>
              <w:t>72</w:t>
            </w:r>
          </w:p>
        </w:tc>
      </w:tr>
    </w:tbl>
    <w:p w:rsidR="0085185A" w:rsidRPr="00607FE5" w:rsidRDefault="0085185A" w:rsidP="0085185A">
      <w:pPr>
        <w:spacing w:line="276" w:lineRule="auto"/>
        <w:rPr>
          <w:b/>
          <w:bCs/>
          <w:i/>
        </w:rPr>
      </w:pPr>
    </w:p>
    <w:p w:rsidR="0085185A" w:rsidRPr="00107EAC" w:rsidRDefault="0085185A" w:rsidP="0085185A">
      <w:pPr>
        <w:autoSpaceDE w:val="0"/>
        <w:autoSpaceDN w:val="0"/>
        <w:adjustRightInd w:val="0"/>
        <w:spacing w:line="360" w:lineRule="auto"/>
        <w:ind w:firstLine="709"/>
        <w:jc w:val="both"/>
        <w:rPr>
          <w:bCs/>
          <w:i/>
        </w:rPr>
      </w:pPr>
      <w:r w:rsidRPr="00107EAC">
        <w:rPr>
          <w:bCs/>
          <w:i/>
        </w:rPr>
        <w:t>5.2. Методы обучения</w:t>
      </w:r>
    </w:p>
    <w:p w:rsidR="0085185A" w:rsidRPr="00107EAC" w:rsidRDefault="0085185A" w:rsidP="0085185A">
      <w:pPr>
        <w:tabs>
          <w:tab w:val="left" w:pos="160"/>
          <w:tab w:val="left" w:pos="415"/>
        </w:tabs>
        <w:spacing w:line="360"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задач и решение кейсов</w:t>
      </w:r>
      <w:r w:rsidRPr="00107EAC">
        <w:rPr>
          <w:bCs/>
        </w:rPr>
        <w:t>.</w:t>
      </w:r>
    </w:p>
    <w:p w:rsidR="0085185A" w:rsidRPr="00107EAC" w:rsidRDefault="0085185A" w:rsidP="0085185A">
      <w:pPr>
        <w:autoSpaceDE w:val="0"/>
        <w:autoSpaceDN w:val="0"/>
        <w:adjustRightInd w:val="0"/>
        <w:spacing w:line="360" w:lineRule="auto"/>
        <w:ind w:firstLine="709"/>
        <w:jc w:val="both"/>
        <w:rPr>
          <w:bCs/>
          <w:i/>
        </w:rPr>
      </w:pPr>
    </w:p>
    <w:p w:rsidR="0085185A" w:rsidRDefault="0085185A" w:rsidP="0085185A">
      <w:pPr>
        <w:autoSpaceDE w:val="0"/>
        <w:autoSpaceDN w:val="0"/>
        <w:adjustRightInd w:val="0"/>
        <w:spacing w:line="276" w:lineRule="auto"/>
        <w:ind w:firstLine="709"/>
        <w:jc w:val="both"/>
        <w:rPr>
          <w:b/>
          <w:bCs/>
        </w:rPr>
      </w:pPr>
      <w:r w:rsidRPr="00107EAC">
        <w:rPr>
          <w:b/>
          <w:bCs/>
        </w:rPr>
        <w:t xml:space="preserve">6. </w:t>
      </w:r>
      <w:r w:rsidRPr="004135B1">
        <w:rPr>
          <w:b/>
          <w:bCs/>
        </w:rPr>
        <w:t>Рейтинг-план</w:t>
      </w:r>
    </w:p>
    <w:tbl>
      <w:tblPr>
        <w:tblW w:w="4891" w:type="pct"/>
        <w:tblInd w:w="108" w:type="dxa"/>
        <w:tblLayout w:type="fixed"/>
        <w:tblLook w:val="0000" w:firstRow="0" w:lastRow="0" w:firstColumn="0" w:lastColumn="0" w:noHBand="0" w:noVBand="0"/>
      </w:tblPr>
      <w:tblGrid>
        <w:gridCol w:w="494"/>
        <w:gridCol w:w="1065"/>
        <w:gridCol w:w="2693"/>
        <w:gridCol w:w="1135"/>
        <w:gridCol w:w="1417"/>
        <w:gridCol w:w="1133"/>
        <w:gridCol w:w="853"/>
        <w:gridCol w:w="848"/>
      </w:tblGrid>
      <w:tr w:rsidR="0085185A" w:rsidRPr="00107EAC" w:rsidTr="00752527">
        <w:trPr>
          <w:trHeight w:val="600"/>
        </w:trPr>
        <w:tc>
          <w:tcPr>
            <w:tcW w:w="494" w:type="dxa"/>
            <w:vMerge w:val="restart"/>
            <w:tcBorders>
              <w:top w:val="single" w:sz="2" w:space="0" w:color="000000"/>
              <w:left w:val="single" w:sz="2" w:space="0" w:color="000000"/>
              <w:bottom w:val="nil"/>
              <w:right w:val="single" w:sz="2" w:space="0" w:color="000000"/>
            </w:tcBorders>
            <w:shd w:val="clear" w:color="000000" w:fill="FFFFFF"/>
          </w:tcPr>
          <w:p w:rsidR="0085185A" w:rsidRPr="00107EAC" w:rsidRDefault="0085185A" w:rsidP="00752527">
            <w:pPr>
              <w:autoSpaceDE w:val="0"/>
              <w:autoSpaceDN w:val="0"/>
              <w:adjustRightInd w:val="0"/>
              <w:jc w:val="center"/>
            </w:pPr>
            <w:r w:rsidRPr="00107EAC">
              <w:t>№ п/п</w:t>
            </w:r>
          </w:p>
        </w:tc>
        <w:tc>
          <w:tcPr>
            <w:tcW w:w="1065" w:type="dxa"/>
            <w:vMerge w:val="restart"/>
            <w:tcBorders>
              <w:top w:val="single" w:sz="2" w:space="0" w:color="000000"/>
              <w:left w:val="single" w:sz="2" w:space="0" w:color="000000"/>
              <w:right w:val="single" w:sz="2" w:space="0" w:color="000000"/>
            </w:tcBorders>
          </w:tcPr>
          <w:p w:rsidR="0085185A" w:rsidRPr="00107EAC" w:rsidRDefault="0085185A" w:rsidP="00752527">
            <w:pPr>
              <w:autoSpaceDE w:val="0"/>
              <w:autoSpaceDN w:val="0"/>
              <w:adjustRightInd w:val="0"/>
              <w:jc w:val="center"/>
            </w:pPr>
            <w:r w:rsidRPr="00107EAC">
              <w:t>Код ОР дисциплины</w:t>
            </w:r>
          </w:p>
        </w:tc>
        <w:tc>
          <w:tcPr>
            <w:tcW w:w="2693" w:type="dxa"/>
            <w:vMerge w:val="restart"/>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Виды учебной деятельности</w:t>
            </w:r>
          </w:p>
          <w:p w:rsidR="0085185A" w:rsidRPr="00107EAC" w:rsidRDefault="0085185A" w:rsidP="00752527">
            <w:pPr>
              <w:autoSpaceDE w:val="0"/>
              <w:autoSpaceDN w:val="0"/>
              <w:adjustRightInd w:val="0"/>
              <w:jc w:val="center"/>
            </w:pPr>
            <w:r w:rsidRPr="00107EAC">
              <w:t>обучающегося</w:t>
            </w:r>
          </w:p>
        </w:tc>
        <w:tc>
          <w:tcPr>
            <w:tcW w:w="1135" w:type="dxa"/>
            <w:vMerge w:val="restart"/>
            <w:tcBorders>
              <w:top w:val="single" w:sz="2" w:space="0" w:color="000000"/>
              <w:left w:val="single" w:sz="2" w:space="0" w:color="000000"/>
              <w:right w:val="single" w:sz="2" w:space="0" w:color="000000"/>
            </w:tcBorders>
          </w:tcPr>
          <w:p w:rsidR="0085185A" w:rsidRPr="00107EAC" w:rsidRDefault="0085185A" w:rsidP="00752527">
            <w:pPr>
              <w:autoSpaceDE w:val="0"/>
              <w:autoSpaceDN w:val="0"/>
              <w:adjustRightInd w:val="0"/>
              <w:jc w:val="center"/>
            </w:pPr>
            <w:r w:rsidRPr="00107EAC">
              <w:t>Средства оценивания</w:t>
            </w:r>
          </w:p>
        </w:tc>
        <w:tc>
          <w:tcPr>
            <w:tcW w:w="1417" w:type="dxa"/>
            <w:vMerge w:val="restart"/>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Балл за конкретное задание</w:t>
            </w:r>
          </w:p>
          <w:p w:rsidR="0085185A" w:rsidRPr="00107EAC" w:rsidRDefault="0085185A" w:rsidP="00752527">
            <w:pPr>
              <w:autoSpaceDE w:val="0"/>
              <w:autoSpaceDN w:val="0"/>
              <w:adjustRightInd w:val="0"/>
              <w:jc w:val="center"/>
            </w:pPr>
            <w:r w:rsidRPr="00107EAC">
              <w:t>(</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Число заданий за семестр</w:t>
            </w:r>
          </w:p>
        </w:tc>
        <w:tc>
          <w:tcPr>
            <w:tcW w:w="1701" w:type="dxa"/>
            <w:gridSpan w:val="2"/>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Баллы</w:t>
            </w:r>
          </w:p>
        </w:tc>
      </w:tr>
      <w:tr w:rsidR="0085185A" w:rsidRPr="00107EAC" w:rsidTr="00752527">
        <w:trPr>
          <w:trHeight w:val="300"/>
        </w:trPr>
        <w:tc>
          <w:tcPr>
            <w:tcW w:w="494" w:type="dxa"/>
            <w:vMerge/>
            <w:tcBorders>
              <w:top w:val="nil"/>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pPr>
          </w:p>
        </w:tc>
        <w:tc>
          <w:tcPr>
            <w:tcW w:w="1065" w:type="dxa"/>
            <w:vMerge/>
            <w:tcBorders>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pPr>
          </w:p>
        </w:tc>
        <w:tc>
          <w:tcPr>
            <w:tcW w:w="269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107EAC" w:rsidRDefault="0085185A" w:rsidP="00752527">
            <w:pPr>
              <w:autoSpaceDE w:val="0"/>
              <w:autoSpaceDN w:val="0"/>
              <w:adjustRightInd w:val="0"/>
            </w:pPr>
          </w:p>
        </w:tc>
        <w:tc>
          <w:tcPr>
            <w:tcW w:w="1135" w:type="dxa"/>
            <w:vMerge/>
            <w:tcBorders>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107EAC" w:rsidRDefault="0085185A" w:rsidP="00752527">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107EAC" w:rsidRDefault="0085185A" w:rsidP="00752527">
            <w:pPr>
              <w:autoSpaceDE w:val="0"/>
              <w:autoSpaceDN w:val="0"/>
              <w:adjustRightInd w:val="0"/>
            </w:pPr>
          </w:p>
        </w:tc>
        <w:tc>
          <w:tcPr>
            <w:tcW w:w="853" w:type="dxa"/>
            <w:tcBorders>
              <w:top w:val="nil"/>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Минимальный</w:t>
            </w:r>
          </w:p>
        </w:tc>
        <w:tc>
          <w:tcPr>
            <w:tcW w:w="848" w:type="dxa"/>
            <w:tcBorders>
              <w:top w:val="nil"/>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Максимальный</w:t>
            </w:r>
          </w:p>
        </w:tc>
      </w:tr>
      <w:tr w:rsidR="0085185A" w:rsidRPr="00107EAC" w:rsidTr="00752527">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pPr>
            <w:r w:rsidRPr="00107EAC">
              <w:t>1</w:t>
            </w:r>
          </w:p>
        </w:tc>
        <w:tc>
          <w:tcPr>
            <w:tcW w:w="1065" w:type="dxa"/>
            <w:vMerge w:val="restart"/>
            <w:tcBorders>
              <w:top w:val="single" w:sz="2" w:space="0" w:color="000000"/>
              <w:left w:val="single" w:sz="2" w:space="0" w:color="000000"/>
              <w:right w:val="single" w:sz="2" w:space="0" w:color="000000"/>
            </w:tcBorders>
            <w:shd w:val="clear" w:color="000000" w:fill="FFFFFF"/>
          </w:tcPr>
          <w:p w:rsidR="0085185A" w:rsidRPr="00107EAC" w:rsidRDefault="0085185A" w:rsidP="00752527">
            <w:r>
              <w:rPr>
                <w:sz w:val="22"/>
                <w:szCs w:val="22"/>
              </w:rPr>
              <w:t>ОР.5-5</w:t>
            </w:r>
            <w:r w:rsidRPr="00107EAC">
              <w:rPr>
                <w:sz w:val="22"/>
                <w:szCs w:val="22"/>
              </w:rPr>
              <w:t>-1</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rPr>
                <w:sz w:val="22"/>
                <w:szCs w:val="22"/>
              </w:rPr>
            </w:pPr>
            <w:r w:rsidRPr="00107EAC">
              <w:rPr>
                <w:sz w:val="22"/>
                <w:szCs w:val="22"/>
              </w:rPr>
              <w:t xml:space="preserve">1.1. Изучение лекционного материала по теме </w:t>
            </w:r>
          </w:p>
          <w:p w:rsidR="0085185A" w:rsidRPr="00107EAC" w:rsidRDefault="0085185A" w:rsidP="00752527">
            <w:pPr>
              <w:autoSpaceDE w:val="0"/>
              <w:autoSpaceDN w:val="0"/>
              <w:adjustRightInd w:val="0"/>
              <w:jc w:val="both"/>
              <w:rPr>
                <w:sz w:val="22"/>
                <w:szCs w:val="22"/>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t>10</w:t>
            </w:r>
          </w:p>
        </w:tc>
        <w:tc>
          <w:tcPr>
            <w:tcW w:w="848" w:type="dxa"/>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t>20</w:t>
            </w:r>
          </w:p>
        </w:tc>
      </w:tr>
      <w:tr w:rsidR="0085185A" w:rsidRPr="00107EAC" w:rsidTr="00752527">
        <w:trPr>
          <w:trHeight w:val="300"/>
        </w:trPr>
        <w:tc>
          <w:tcPr>
            <w:tcW w:w="494" w:type="dxa"/>
            <w:vMerge/>
            <w:tcBorders>
              <w:left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vAlign w:val="center"/>
          </w:tcPr>
          <w:p w:rsidR="0085185A" w:rsidRPr="00107EAC" w:rsidRDefault="0085185A" w:rsidP="00752527">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rPr>
                <w:sz w:val="22"/>
                <w:szCs w:val="22"/>
              </w:rPr>
            </w:pPr>
            <w:r w:rsidRPr="00107EAC">
              <w:rPr>
                <w:sz w:val="22"/>
                <w:szCs w:val="22"/>
              </w:rPr>
              <w:t>1.2.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t>15-2</w:t>
            </w:r>
            <w:r w:rsidRPr="00107EAC">
              <w:t>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t>15</w:t>
            </w:r>
          </w:p>
        </w:tc>
        <w:tc>
          <w:tcPr>
            <w:tcW w:w="848" w:type="dxa"/>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t>25</w:t>
            </w:r>
          </w:p>
        </w:tc>
      </w:tr>
      <w:tr w:rsidR="0085185A" w:rsidRPr="00107EAC" w:rsidTr="00752527">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pPr>
          </w:p>
        </w:tc>
        <w:tc>
          <w:tcPr>
            <w:tcW w:w="1065" w:type="dxa"/>
            <w:vMerge/>
            <w:tcBorders>
              <w:left w:val="single" w:sz="2" w:space="0" w:color="000000"/>
              <w:bottom w:val="single" w:sz="2" w:space="0" w:color="000000"/>
              <w:right w:val="single" w:sz="2" w:space="0" w:color="000000"/>
            </w:tcBorders>
            <w:shd w:val="clear" w:color="000000" w:fill="FFFFFF"/>
            <w:vAlign w:val="center"/>
          </w:tcPr>
          <w:p w:rsidR="0085185A" w:rsidRPr="00107EAC" w:rsidRDefault="0085185A" w:rsidP="00752527">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rPr>
                <w:sz w:val="22"/>
                <w:szCs w:val="22"/>
              </w:rPr>
            </w:pPr>
            <w:r w:rsidRPr="00107EAC">
              <w:rPr>
                <w:sz w:val="22"/>
                <w:szCs w:val="22"/>
              </w:rPr>
              <w:t>1.3.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15</w:t>
            </w:r>
          </w:p>
        </w:tc>
      </w:tr>
      <w:tr w:rsidR="0085185A" w:rsidRPr="00107EAC" w:rsidTr="00752527">
        <w:trPr>
          <w:trHeight w:val="70"/>
        </w:trPr>
        <w:tc>
          <w:tcPr>
            <w:tcW w:w="494" w:type="dxa"/>
            <w:vMerge w:val="restart"/>
            <w:tcBorders>
              <w:top w:val="single" w:sz="2" w:space="0" w:color="000000"/>
              <w:left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pPr>
            <w:r w:rsidRPr="00107EAC">
              <w:t>2</w:t>
            </w:r>
          </w:p>
        </w:tc>
        <w:tc>
          <w:tcPr>
            <w:tcW w:w="1065" w:type="dxa"/>
            <w:vMerge w:val="restart"/>
            <w:tcBorders>
              <w:top w:val="single" w:sz="2" w:space="0" w:color="000000"/>
              <w:left w:val="single" w:sz="2" w:space="0" w:color="000000"/>
              <w:right w:val="single" w:sz="2" w:space="0" w:color="000000"/>
            </w:tcBorders>
            <w:shd w:val="clear" w:color="000000" w:fill="FFFFFF"/>
          </w:tcPr>
          <w:p w:rsidR="0085185A" w:rsidRPr="00107EAC" w:rsidRDefault="0085185A" w:rsidP="00752527">
            <w:r>
              <w:rPr>
                <w:sz w:val="22"/>
                <w:szCs w:val="22"/>
              </w:rPr>
              <w:t>ОР.5-5</w:t>
            </w:r>
            <w:r w:rsidRPr="00107EAC">
              <w:rPr>
                <w:sz w:val="22"/>
                <w:szCs w:val="22"/>
              </w:rPr>
              <w:t>-</w:t>
            </w:r>
            <w:r>
              <w:rPr>
                <w:sz w:val="22"/>
                <w:szCs w:val="22"/>
              </w:rPr>
              <w:t>2</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85185A" w:rsidRPr="00107EAC" w:rsidRDefault="0085185A" w:rsidP="00752527">
            <w:pPr>
              <w:autoSpaceDE w:val="0"/>
              <w:autoSpaceDN w:val="0"/>
              <w:adjustRightInd w:val="0"/>
              <w:jc w:val="center"/>
            </w:pPr>
            <w:r w:rsidRPr="00107EAC">
              <w:t>15</w:t>
            </w:r>
          </w:p>
        </w:tc>
      </w:tr>
      <w:tr w:rsidR="0085185A" w:rsidRPr="00107EAC" w:rsidTr="00752527">
        <w:trPr>
          <w:trHeight w:val="759"/>
        </w:trPr>
        <w:tc>
          <w:tcPr>
            <w:tcW w:w="494" w:type="dxa"/>
            <w:vMerge/>
            <w:tcBorders>
              <w:left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rPr>
                <w:sz w:val="22"/>
                <w:szCs w:val="22"/>
              </w:rPr>
            </w:pPr>
          </w:p>
        </w:tc>
        <w:tc>
          <w:tcPr>
            <w:tcW w:w="2693" w:type="dxa"/>
            <w:tcBorders>
              <w:top w:val="single" w:sz="2" w:space="0" w:color="000000"/>
              <w:left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rPr>
                <w:sz w:val="22"/>
                <w:szCs w:val="22"/>
              </w:rPr>
            </w:pPr>
            <w:r w:rsidRPr="00107EAC">
              <w:rPr>
                <w:sz w:val="22"/>
                <w:szCs w:val="22"/>
              </w:rPr>
              <w:t>2.2. Практическое занятие</w:t>
            </w:r>
          </w:p>
        </w:tc>
        <w:tc>
          <w:tcPr>
            <w:tcW w:w="1135" w:type="dxa"/>
            <w:tcBorders>
              <w:top w:val="single" w:sz="2" w:space="0" w:color="000000"/>
              <w:left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both"/>
              <w:rPr>
                <w:iCs/>
                <w:sz w:val="22"/>
                <w:szCs w:val="22"/>
              </w:rPr>
            </w:pPr>
            <w:r w:rsidRPr="00107EAC">
              <w:rPr>
                <w:iCs/>
                <w:sz w:val="22"/>
                <w:szCs w:val="22"/>
              </w:rPr>
              <w:t>Решение задач</w:t>
            </w:r>
          </w:p>
        </w:tc>
        <w:tc>
          <w:tcPr>
            <w:tcW w:w="1417" w:type="dxa"/>
            <w:tcBorders>
              <w:top w:val="single" w:sz="2" w:space="0" w:color="000000"/>
              <w:left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t>10-2</w:t>
            </w:r>
            <w:r w:rsidRPr="00107EAC">
              <w:t>5</w:t>
            </w:r>
          </w:p>
        </w:tc>
        <w:tc>
          <w:tcPr>
            <w:tcW w:w="1133" w:type="dxa"/>
            <w:tcBorders>
              <w:top w:val="single" w:sz="2" w:space="0" w:color="000000"/>
              <w:left w:val="single" w:sz="2" w:space="0" w:color="000000"/>
              <w:right w:val="single" w:sz="2" w:space="0" w:color="000000"/>
            </w:tcBorders>
            <w:shd w:val="clear" w:color="000000" w:fill="FFFFFF"/>
          </w:tcPr>
          <w:p w:rsidR="0085185A" w:rsidRPr="00107EAC" w:rsidRDefault="0085185A" w:rsidP="00752527">
            <w:pPr>
              <w:autoSpaceDE w:val="0"/>
              <w:autoSpaceDN w:val="0"/>
              <w:adjustRightInd w:val="0"/>
              <w:jc w:val="center"/>
            </w:pPr>
            <w:r w:rsidRPr="00107EAC">
              <w:t>1</w:t>
            </w:r>
          </w:p>
        </w:tc>
        <w:tc>
          <w:tcPr>
            <w:tcW w:w="853" w:type="dxa"/>
            <w:tcBorders>
              <w:top w:val="single" w:sz="2" w:space="0" w:color="000000"/>
              <w:left w:val="nil"/>
              <w:right w:val="single" w:sz="2" w:space="0" w:color="000000"/>
            </w:tcBorders>
          </w:tcPr>
          <w:p w:rsidR="0085185A" w:rsidRPr="00107EAC" w:rsidRDefault="0085185A" w:rsidP="00752527">
            <w:pPr>
              <w:autoSpaceDE w:val="0"/>
              <w:autoSpaceDN w:val="0"/>
              <w:adjustRightInd w:val="0"/>
              <w:jc w:val="center"/>
            </w:pPr>
            <w:r w:rsidRPr="00107EAC">
              <w:t>10</w:t>
            </w:r>
          </w:p>
        </w:tc>
        <w:tc>
          <w:tcPr>
            <w:tcW w:w="848" w:type="dxa"/>
            <w:tcBorders>
              <w:top w:val="single" w:sz="2" w:space="0" w:color="000000"/>
              <w:left w:val="nil"/>
              <w:right w:val="single" w:sz="2" w:space="0" w:color="000000"/>
            </w:tcBorders>
          </w:tcPr>
          <w:p w:rsidR="0085185A" w:rsidRPr="00107EAC" w:rsidRDefault="0085185A" w:rsidP="00752527">
            <w:pPr>
              <w:autoSpaceDE w:val="0"/>
              <w:autoSpaceDN w:val="0"/>
              <w:adjustRightInd w:val="0"/>
              <w:jc w:val="center"/>
            </w:pPr>
            <w:r>
              <w:t>25</w:t>
            </w:r>
          </w:p>
        </w:tc>
      </w:tr>
      <w:tr w:rsidR="0085185A" w:rsidRPr="006B03D1" w:rsidTr="00752527">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6B03D1" w:rsidRDefault="0085185A" w:rsidP="00752527">
            <w:pPr>
              <w:autoSpaceDE w:val="0"/>
              <w:autoSpaceDN w:val="0"/>
              <w:adjustRightInd w:val="0"/>
              <w:jc w:val="both"/>
              <w:rPr>
                <w:b/>
              </w:rPr>
            </w:pP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6B03D1" w:rsidRDefault="0085185A" w:rsidP="00752527">
            <w:pPr>
              <w:autoSpaceDE w:val="0"/>
              <w:autoSpaceDN w:val="0"/>
              <w:adjustRightInd w:val="0"/>
              <w:rPr>
                <w:b/>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6B03D1" w:rsidRDefault="0085185A" w:rsidP="00752527">
            <w:pPr>
              <w:autoSpaceDE w:val="0"/>
              <w:autoSpaceDN w:val="0"/>
              <w:adjustRightInd w:val="0"/>
              <w:jc w:val="center"/>
              <w:rPr>
                <w:b/>
              </w:rPr>
            </w:pPr>
            <w:r w:rsidRPr="006B03D1">
              <w:rPr>
                <w:b/>
              </w:rPr>
              <w:t>Итого:</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5185A" w:rsidRPr="006B03D1" w:rsidRDefault="0085185A" w:rsidP="00752527">
            <w:pPr>
              <w:autoSpaceDE w:val="0"/>
              <w:autoSpaceDN w:val="0"/>
              <w:adjustRightInd w:val="0"/>
              <w:rPr>
                <w:b/>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6B03D1" w:rsidRDefault="0085185A" w:rsidP="00752527">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85A" w:rsidRPr="006B03D1" w:rsidRDefault="0085185A" w:rsidP="00752527">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rsidR="0085185A" w:rsidRPr="006B03D1" w:rsidRDefault="0085185A" w:rsidP="00752527">
            <w:pPr>
              <w:autoSpaceDE w:val="0"/>
              <w:autoSpaceDN w:val="0"/>
              <w:adjustRightInd w:val="0"/>
              <w:jc w:val="center"/>
              <w:rPr>
                <w:b/>
              </w:rPr>
            </w:pPr>
            <w:r w:rsidRPr="006B03D1">
              <w:rPr>
                <w:b/>
              </w:rPr>
              <w:t>55</w:t>
            </w:r>
          </w:p>
        </w:tc>
        <w:tc>
          <w:tcPr>
            <w:tcW w:w="848" w:type="dxa"/>
            <w:tcBorders>
              <w:top w:val="single" w:sz="2" w:space="0" w:color="000000"/>
              <w:left w:val="nil"/>
              <w:bottom w:val="single" w:sz="2" w:space="0" w:color="000000"/>
              <w:right w:val="single" w:sz="2" w:space="0" w:color="000000"/>
            </w:tcBorders>
            <w:vAlign w:val="center"/>
          </w:tcPr>
          <w:p w:rsidR="0085185A" w:rsidRPr="006B03D1" w:rsidRDefault="0085185A" w:rsidP="00752527">
            <w:pPr>
              <w:autoSpaceDE w:val="0"/>
              <w:autoSpaceDN w:val="0"/>
              <w:adjustRightInd w:val="0"/>
              <w:jc w:val="center"/>
              <w:rPr>
                <w:b/>
              </w:rPr>
            </w:pPr>
            <w:r w:rsidRPr="006B03D1">
              <w:rPr>
                <w:b/>
              </w:rPr>
              <w:t>100</w:t>
            </w:r>
          </w:p>
        </w:tc>
      </w:tr>
    </w:tbl>
    <w:p w:rsidR="0085185A" w:rsidRPr="00107EAC" w:rsidRDefault="0085185A" w:rsidP="0085185A">
      <w:pPr>
        <w:autoSpaceDE w:val="0"/>
        <w:autoSpaceDN w:val="0"/>
        <w:adjustRightInd w:val="0"/>
        <w:jc w:val="both"/>
        <w:rPr>
          <w:b/>
          <w:bCs/>
        </w:rPr>
      </w:pPr>
    </w:p>
    <w:p w:rsidR="0085185A" w:rsidRPr="00107EAC" w:rsidRDefault="0085185A" w:rsidP="0085185A">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85185A" w:rsidRPr="00107EAC" w:rsidRDefault="0085185A" w:rsidP="008518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7.1. Основная литература</w:t>
      </w:r>
    </w:p>
    <w:p w:rsidR="0085185A" w:rsidRPr="00107EAC" w:rsidRDefault="0085185A" w:rsidP="0085185A">
      <w:pPr>
        <w:widowControl w:val="0"/>
        <w:numPr>
          <w:ilvl w:val="0"/>
          <w:numId w:val="31"/>
        </w:numPr>
        <w:tabs>
          <w:tab w:val="left" w:pos="1134"/>
        </w:tabs>
        <w:autoSpaceDE w:val="0"/>
        <w:autoSpaceDN w:val="0"/>
        <w:adjustRightInd w:val="0"/>
        <w:spacing w:line="360" w:lineRule="auto"/>
        <w:ind w:left="0" w:firstLine="709"/>
        <w:jc w:val="both"/>
      </w:pPr>
      <w:r>
        <w:rPr>
          <w:bCs/>
        </w:rPr>
        <w:t>Н</w:t>
      </w:r>
      <w:r w:rsidRPr="003740A9">
        <w:rPr>
          <w:bCs/>
        </w:rPr>
        <w:t xml:space="preserve">ешитой, А.С. Финансы и кредит : учебник / А.С. Нешитой. - 6-е изд., перераб. и доп. - Москва : Издательско-торговая корпорация «Дашков и К°», 2017. - 576 с. : ил. - Библиогр. в кн. - ISBN 978-5-394-02006-3 ; То же [Электронный ресурс]. - URL: </w:t>
      </w:r>
      <w:hyperlink r:id="rId42" w:history="1">
        <w:r w:rsidRPr="00871670">
          <w:rPr>
            <w:rStyle w:val="af0"/>
            <w:bCs/>
          </w:rPr>
          <w:t>http://biblioclub.ru/index.php?page=book&amp;id=495804</w:t>
        </w:r>
      </w:hyperlink>
      <w:r>
        <w:rPr>
          <w:bCs/>
        </w:rPr>
        <w:t xml:space="preserve"> </w:t>
      </w:r>
    </w:p>
    <w:p w:rsidR="0085185A" w:rsidRDefault="0085185A" w:rsidP="0085185A">
      <w:pPr>
        <w:widowControl w:val="0"/>
        <w:numPr>
          <w:ilvl w:val="0"/>
          <w:numId w:val="31"/>
        </w:numPr>
        <w:tabs>
          <w:tab w:val="left" w:pos="1134"/>
        </w:tabs>
        <w:autoSpaceDE w:val="0"/>
        <w:autoSpaceDN w:val="0"/>
        <w:adjustRightInd w:val="0"/>
        <w:spacing w:line="360" w:lineRule="auto"/>
        <w:ind w:left="0" w:firstLine="709"/>
        <w:jc w:val="both"/>
      </w:pPr>
      <w:r w:rsidRPr="005A3B78">
        <w:t xml:space="preserve">Шуляк, П.Н. Финансы : учебник / П.Н. Шуляк, Н.П. Белотелова, Ж.С. Белотелова ; под ред. П.Н. Шуляк. - Москва : Издательско-торговая корпорация «Дашков и К°», 2017. - 383 с. : ил. - (Учебные издания для бакалавров). - Библиогр. в кн. - ISBN 978-5-394-01876-3 ; То же [Электронный ресурс]. - URL: </w:t>
      </w:r>
      <w:hyperlink r:id="rId43" w:history="1">
        <w:r w:rsidRPr="00871670">
          <w:rPr>
            <w:rStyle w:val="af0"/>
          </w:rPr>
          <w:t>http://biblioclub.ru/index.php?page=book&amp;id=495831</w:t>
        </w:r>
      </w:hyperlink>
    </w:p>
    <w:p w:rsidR="0085185A" w:rsidRDefault="0085185A" w:rsidP="0085185A">
      <w:pPr>
        <w:widowControl w:val="0"/>
        <w:numPr>
          <w:ilvl w:val="0"/>
          <w:numId w:val="31"/>
        </w:numPr>
        <w:tabs>
          <w:tab w:val="left" w:pos="1134"/>
        </w:tabs>
        <w:autoSpaceDE w:val="0"/>
        <w:autoSpaceDN w:val="0"/>
        <w:adjustRightInd w:val="0"/>
        <w:spacing w:line="360" w:lineRule="auto"/>
        <w:ind w:left="0" w:firstLine="709"/>
        <w:jc w:val="both"/>
      </w:pPr>
      <w:r w:rsidRPr="005A3B78">
        <w:lastRenderedPageBreak/>
        <w:t xml:space="preserve">Финансы : учебник / Г.Б. Поляк, О.И. Пилипенко, Н.Д. Эриашвили и др. ; под ред. Г.Б. Поляка. - 4-е изд., перераб. и доп. - Москва : Юнити-Дана, 2015. - 735 с. - (Золотой фонд российских учебников). - ISBN 978-5-238-02166-9 ; То же [Электронный ресурс]. - URL: </w:t>
      </w:r>
      <w:hyperlink r:id="rId44" w:history="1">
        <w:r w:rsidRPr="00871670">
          <w:rPr>
            <w:rStyle w:val="af0"/>
          </w:rPr>
          <w:t>http://biblioclub.ru/index.php?page=book&amp;id=118182</w:t>
        </w:r>
      </w:hyperlink>
    </w:p>
    <w:p w:rsidR="0085185A" w:rsidRDefault="0085185A" w:rsidP="0085185A">
      <w:pPr>
        <w:widowControl w:val="0"/>
        <w:numPr>
          <w:ilvl w:val="0"/>
          <w:numId w:val="31"/>
        </w:numPr>
        <w:tabs>
          <w:tab w:val="left" w:pos="1134"/>
        </w:tabs>
        <w:autoSpaceDE w:val="0"/>
        <w:autoSpaceDN w:val="0"/>
        <w:adjustRightInd w:val="0"/>
        <w:spacing w:line="360" w:lineRule="auto"/>
        <w:ind w:left="0" w:firstLine="709"/>
        <w:jc w:val="both"/>
      </w:pPr>
      <w:r w:rsidRPr="003740A9">
        <w:t xml:space="preserve">инансы бюджетных организаций : учебник / Г.Б. Поляк, Л.Д. Андросова, В.В. Карчевский и др. ; ред. Г.Б. Поляк. - 2-е изд., перераб. и доп. - Москва : Юнити-Дана, 2015. - 463 с. - ISBN 978-5-238-02088-4 ; То же [Электронный ресурс]. - URL: </w:t>
      </w:r>
      <w:hyperlink r:id="rId45" w:history="1">
        <w:r w:rsidRPr="00871670">
          <w:rPr>
            <w:rStyle w:val="af0"/>
          </w:rPr>
          <w:t>http://biblioclub.ru/index.php?page=book&amp;id=118173</w:t>
        </w:r>
      </w:hyperlink>
    </w:p>
    <w:p w:rsidR="0085185A" w:rsidRPr="00107EAC" w:rsidRDefault="0085185A" w:rsidP="0085185A">
      <w:pPr>
        <w:widowControl w:val="0"/>
        <w:numPr>
          <w:ilvl w:val="0"/>
          <w:numId w:val="31"/>
        </w:numPr>
        <w:tabs>
          <w:tab w:val="left" w:pos="1134"/>
        </w:tabs>
        <w:autoSpaceDE w:val="0"/>
        <w:autoSpaceDN w:val="0"/>
        <w:adjustRightInd w:val="0"/>
        <w:spacing w:line="360" w:lineRule="auto"/>
        <w:ind w:left="0" w:firstLine="709"/>
        <w:jc w:val="both"/>
      </w:pPr>
      <w:r w:rsidRPr="005A3B78">
        <w:t xml:space="preserve">Шуляк, П.Н. Финансы : учебник / П.Н. Шуляк, Н.П. Белотелова, Ж.С. Белотелова ; под ред. П.Н. Шуляк. - Москва : Издательско-торговая корпорация «Дашков и К°», 2017. - 383 с. : ил. - (Учебные издания для бакалавров). - Библиогр. в кн. - ISBN 978-5-394-01876-3 ; То же [Электронный ресурс]. - URL: </w:t>
      </w:r>
      <w:hyperlink r:id="rId46" w:history="1">
        <w:r w:rsidRPr="00871670">
          <w:rPr>
            <w:rStyle w:val="af0"/>
          </w:rPr>
          <w:t>http://biblioclub.ru/index.php?page=book&amp;id=495831</w:t>
        </w:r>
      </w:hyperlink>
      <w:r>
        <w:t xml:space="preserve"> </w:t>
      </w:r>
      <w:r w:rsidRPr="00107EAC">
        <w:tab/>
      </w:r>
    </w:p>
    <w:p w:rsidR="0085185A" w:rsidRPr="00107EAC" w:rsidRDefault="0085185A" w:rsidP="0085185A">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ascii="Times New Roman" w:hAnsi="Times New Roman"/>
          <w:bCs/>
          <w:i/>
          <w:iCs/>
          <w:sz w:val="24"/>
          <w:szCs w:val="24"/>
        </w:rPr>
      </w:pPr>
    </w:p>
    <w:p w:rsidR="0085185A" w:rsidRPr="00107EAC" w:rsidRDefault="0085185A" w:rsidP="0085185A">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bCs/>
          <w:i/>
          <w:iCs/>
          <w:sz w:val="24"/>
          <w:szCs w:val="24"/>
        </w:rPr>
      </w:pPr>
      <w:r w:rsidRPr="00107EAC">
        <w:rPr>
          <w:rFonts w:ascii="Times New Roman" w:hAnsi="Times New Roman"/>
          <w:bCs/>
          <w:i/>
          <w:iCs/>
          <w:sz w:val="24"/>
          <w:szCs w:val="24"/>
        </w:rPr>
        <w:t>7.2. Дополнительная литература</w:t>
      </w:r>
    </w:p>
    <w:p w:rsidR="0085185A" w:rsidRPr="00107EAC" w:rsidRDefault="0085185A" w:rsidP="0085185A">
      <w:pPr>
        <w:widowControl w:val="0"/>
        <w:numPr>
          <w:ilvl w:val="0"/>
          <w:numId w:val="32"/>
        </w:numPr>
        <w:tabs>
          <w:tab w:val="left" w:pos="1134"/>
        </w:tabs>
        <w:autoSpaceDE w:val="0"/>
        <w:autoSpaceDN w:val="0"/>
        <w:adjustRightInd w:val="0"/>
        <w:spacing w:line="360" w:lineRule="auto"/>
        <w:ind w:left="0" w:firstLine="709"/>
        <w:jc w:val="both"/>
      </w:pPr>
      <w:r>
        <w:t>Вахрин, П.И. Финансы [Текст] : Учебник для студ.вузов,обуч.по экон.спец.:Рек.Мин-вом образования РФ. - 3-е изд.,перераб.и доп. - Москва : Дашков и К, 2003. - 530 с. - ISBN 5-94462-257-9 : 127-00</w:t>
      </w:r>
    </w:p>
    <w:p w:rsidR="0085185A" w:rsidRDefault="0085185A" w:rsidP="0085185A">
      <w:pPr>
        <w:widowControl w:val="0"/>
        <w:numPr>
          <w:ilvl w:val="0"/>
          <w:numId w:val="32"/>
        </w:numPr>
        <w:tabs>
          <w:tab w:val="left" w:pos="1134"/>
        </w:tabs>
        <w:autoSpaceDE w:val="0"/>
        <w:autoSpaceDN w:val="0"/>
        <w:adjustRightInd w:val="0"/>
        <w:spacing w:line="360" w:lineRule="auto"/>
        <w:ind w:left="0" w:firstLine="709"/>
        <w:jc w:val="both"/>
      </w:pPr>
      <w:r>
        <w:t>Роганова, С.Ю. Финансы бюджетных организаций [Текст] : Монография. - Нижний Новгород : ВГИПУ, 2010. - 126 с.</w:t>
      </w:r>
    </w:p>
    <w:p w:rsidR="0085185A" w:rsidRPr="005A3B78" w:rsidRDefault="0085185A" w:rsidP="0085185A">
      <w:pPr>
        <w:widowControl w:val="0"/>
        <w:numPr>
          <w:ilvl w:val="0"/>
          <w:numId w:val="32"/>
        </w:numPr>
        <w:tabs>
          <w:tab w:val="left" w:pos="1134"/>
        </w:tabs>
        <w:autoSpaceDE w:val="0"/>
        <w:autoSpaceDN w:val="0"/>
        <w:adjustRightInd w:val="0"/>
        <w:spacing w:line="360" w:lineRule="auto"/>
        <w:ind w:left="0" w:firstLine="709"/>
        <w:jc w:val="both"/>
      </w:pPr>
      <w:r w:rsidRPr="005A3B78">
        <w:t>Фридман, А.М. Финансы организации (предприятия) : учебник / А.М. Фридман. - 2-е изд. - Москва : Издательско-торговая корпорация «Дашков и К°», 2016. - 488 с. : ил. - Библиогр. в кн. - ISBN 978-5-394-02158-9 ; То же [Электронный ресурс]. - URL: http://biblioclub.ru/index.php?page=book&amp;id=453896</w:t>
      </w:r>
    </w:p>
    <w:p w:rsidR="0085185A" w:rsidRDefault="0085185A" w:rsidP="008518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85185A" w:rsidRPr="00107EAC" w:rsidRDefault="0085185A" w:rsidP="008518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85185A" w:rsidRDefault="0085185A" w:rsidP="0085185A">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3740A9">
        <w:rPr>
          <w:rFonts w:ascii="Times New Roman" w:hAnsi="Times New Roman"/>
          <w:sz w:val="24"/>
          <w:szCs w:val="24"/>
        </w:rPr>
        <w:t>Винникова, И.С. Финансы организаций (по отраслям народного хозяйства) [Текст] : Учеб.пособие / Нижегор.гос.пед.ун-т. - Нижний Новгород : НГПУ, 2012. - 93 с. - Библиогр.:с.89-91. - 103-36.</w:t>
      </w:r>
    </w:p>
    <w:p w:rsidR="0085185A" w:rsidRPr="003740A9" w:rsidRDefault="0085185A" w:rsidP="0085185A">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3740A9">
        <w:rPr>
          <w:rFonts w:ascii="Times New Roman" w:hAnsi="Times New Roman"/>
          <w:sz w:val="24"/>
          <w:szCs w:val="24"/>
        </w:rPr>
        <w:t>Скобелева, Е.В. Корпоративные финансы. Практикум : учебное пособие / Е.В. Скобелева, Е.А. Григорьева, Н.М. Пахновская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 ОГУ, 2015. - 377 с. : табл. - Библиогр.: с. 315-317 - ISBN 978-5-</w:t>
      </w:r>
      <w:r w:rsidRPr="003740A9">
        <w:rPr>
          <w:rFonts w:ascii="Times New Roman" w:hAnsi="Times New Roman"/>
          <w:sz w:val="24"/>
          <w:szCs w:val="24"/>
        </w:rPr>
        <w:lastRenderedPageBreak/>
        <w:t>7410-1225-3 ; То же [Электронный ресурс]. - URL: http://biblioclub.ru/index.php?page=book&amp;id=439073</w:t>
      </w:r>
    </w:p>
    <w:p w:rsidR="0085185A" w:rsidRDefault="0085185A" w:rsidP="00851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85185A" w:rsidRPr="00107EAC" w:rsidRDefault="0085185A" w:rsidP="00851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2943"/>
        <w:gridCol w:w="6628"/>
      </w:tblGrid>
      <w:tr w:rsidR="0085185A" w:rsidRPr="00107EAC" w:rsidTr="00752527">
        <w:tc>
          <w:tcPr>
            <w:tcW w:w="2943" w:type="dxa"/>
          </w:tcPr>
          <w:p w:rsidR="0085185A" w:rsidRPr="00107EAC" w:rsidRDefault="0085185A" w:rsidP="00752527">
            <w:pPr>
              <w:suppressAutoHyphens/>
              <w:spacing w:line="360" w:lineRule="auto"/>
              <w:jc w:val="both"/>
              <w:rPr>
                <w:lang w:val="en-US"/>
              </w:rPr>
            </w:pPr>
            <w:r w:rsidRPr="00107EAC">
              <w:rPr>
                <w:lang w:val="en-US"/>
              </w:rPr>
              <w:t>www.biblioclub.ru</w:t>
            </w:r>
          </w:p>
        </w:tc>
        <w:tc>
          <w:tcPr>
            <w:tcW w:w="6628" w:type="dxa"/>
          </w:tcPr>
          <w:p w:rsidR="0085185A" w:rsidRPr="00107EAC" w:rsidRDefault="0085185A" w:rsidP="00752527">
            <w:pPr>
              <w:suppressAutoHyphens/>
              <w:spacing w:line="360" w:lineRule="auto"/>
              <w:jc w:val="both"/>
            </w:pPr>
            <w:r w:rsidRPr="00107EAC">
              <w:t>ЭБС «Университетская библиотека онлайн»</w:t>
            </w:r>
          </w:p>
        </w:tc>
      </w:tr>
      <w:tr w:rsidR="0085185A" w:rsidRPr="00107EAC" w:rsidTr="00752527">
        <w:tc>
          <w:tcPr>
            <w:tcW w:w="2943" w:type="dxa"/>
          </w:tcPr>
          <w:p w:rsidR="0085185A" w:rsidRPr="00107EAC" w:rsidRDefault="0085185A" w:rsidP="00752527">
            <w:pPr>
              <w:suppressAutoHyphens/>
              <w:spacing w:line="360" w:lineRule="auto"/>
              <w:jc w:val="both"/>
              <w:rPr>
                <w:lang w:val="en-US"/>
              </w:rPr>
            </w:pPr>
            <w:r w:rsidRPr="00107EAC">
              <w:rPr>
                <w:lang w:val="en-US"/>
              </w:rPr>
              <w:t>www.elibrary.ru</w:t>
            </w:r>
          </w:p>
        </w:tc>
        <w:tc>
          <w:tcPr>
            <w:tcW w:w="6628" w:type="dxa"/>
          </w:tcPr>
          <w:p w:rsidR="0085185A" w:rsidRPr="00107EAC" w:rsidRDefault="0085185A" w:rsidP="00752527">
            <w:pPr>
              <w:suppressAutoHyphens/>
              <w:spacing w:line="360" w:lineRule="auto"/>
              <w:jc w:val="both"/>
            </w:pPr>
            <w:r w:rsidRPr="00107EAC">
              <w:t>Научная электронная библиотека</w:t>
            </w:r>
          </w:p>
        </w:tc>
      </w:tr>
      <w:tr w:rsidR="0085185A" w:rsidRPr="00107EAC" w:rsidTr="00752527">
        <w:tc>
          <w:tcPr>
            <w:tcW w:w="2943" w:type="dxa"/>
          </w:tcPr>
          <w:p w:rsidR="0085185A" w:rsidRPr="00107EAC" w:rsidRDefault="0085185A" w:rsidP="00752527">
            <w:pPr>
              <w:suppressAutoHyphens/>
              <w:spacing w:line="360" w:lineRule="auto"/>
              <w:jc w:val="both"/>
              <w:rPr>
                <w:lang w:val="en-US"/>
              </w:rPr>
            </w:pPr>
            <w:r w:rsidRPr="00107EAC">
              <w:rPr>
                <w:lang w:val="en-US"/>
              </w:rPr>
              <w:t>www.ebiblioteka.ru</w:t>
            </w:r>
          </w:p>
        </w:tc>
        <w:tc>
          <w:tcPr>
            <w:tcW w:w="6628" w:type="dxa"/>
          </w:tcPr>
          <w:p w:rsidR="0085185A" w:rsidRPr="00107EAC" w:rsidRDefault="0085185A" w:rsidP="00752527">
            <w:pPr>
              <w:suppressAutoHyphens/>
              <w:spacing w:line="360" w:lineRule="auto"/>
              <w:jc w:val="both"/>
            </w:pPr>
            <w:r w:rsidRPr="00107EAC">
              <w:t xml:space="preserve">Универсальные базы данных изданий </w:t>
            </w:r>
          </w:p>
        </w:tc>
      </w:tr>
      <w:tr w:rsidR="0085185A" w:rsidRPr="00107EAC" w:rsidTr="00752527">
        <w:tc>
          <w:tcPr>
            <w:tcW w:w="2943" w:type="dxa"/>
          </w:tcPr>
          <w:p w:rsidR="0085185A" w:rsidRPr="00107EAC" w:rsidRDefault="0085185A" w:rsidP="00752527">
            <w:pPr>
              <w:suppressAutoHyphens/>
              <w:spacing w:line="360" w:lineRule="auto"/>
              <w:jc w:val="both"/>
              <w:rPr>
                <w:lang w:val="en-US"/>
              </w:rPr>
            </w:pPr>
            <w:r w:rsidRPr="00107EAC">
              <w:rPr>
                <w:lang w:val="en-US"/>
              </w:rPr>
              <w:t>www.nalog.ru</w:t>
            </w:r>
          </w:p>
        </w:tc>
        <w:tc>
          <w:tcPr>
            <w:tcW w:w="6628" w:type="dxa"/>
          </w:tcPr>
          <w:p w:rsidR="0085185A" w:rsidRPr="00107EAC" w:rsidRDefault="0085185A" w:rsidP="00752527">
            <w:pPr>
              <w:suppressAutoHyphens/>
              <w:spacing w:line="360" w:lineRule="auto"/>
              <w:jc w:val="both"/>
            </w:pPr>
            <w:r w:rsidRPr="00107EAC">
              <w:t>Федеральная  налоговая служба</w:t>
            </w:r>
          </w:p>
        </w:tc>
      </w:tr>
      <w:tr w:rsidR="0085185A" w:rsidRPr="00107EAC" w:rsidTr="00752527">
        <w:tc>
          <w:tcPr>
            <w:tcW w:w="2943" w:type="dxa"/>
          </w:tcPr>
          <w:p w:rsidR="0085185A" w:rsidRPr="00107EAC" w:rsidRDefault="0085185A" w:rsidP="00752527">
            <w:pPr>
              <w:suppressAutoHyphens/>
              <w:spacing w:line="360" w:lineRule="auto"/>
              <w:jc w:val="both"/>
              <w:rPr>
                <w:lang w:val="en-US"/>
              </w:rPr>
            </w:pPr>
            <w:r w:rsidRPr="00107EAC">
              <w:rPr>
                <w:lang w:val="en-US"/>
              </w:rPr>
              <w:t>www.gnivc.ru</w:t>
            </w:r>
          </w:p>
        </w:tc>
        <w:tc>
          <w:tcPr>
            <w:tcW w:w="6628" w:type="dxa"/>
          </w:tcPr>
          <w:p w:rsidR="0085185A" w:rsidRPr="00107EAC" w:rsidRDefault="0085185A" w:rsidP="00752527">
            <w:pPr>
              <w:suppressAutoHyphens/>
              <w:spacing w:line="360" w:lineRule="auto"/>
              <w:jc w:val="both"/>
            </w:pPr>
            <w:r w:rsidRPr="00107EAC">
              <w:t>Федеральное государственное унитарное предприятие «Главный научно – исследовательский вычислительный центр Федеральной налоговой службы»</w:t>
            </w:r>
          </w:p>
        </w:tc>
      </w:tr>
      <w:tr w:rsidR="0085185A" w:rsidRPr="00107EAC" w:rsidTr="00752527">
        <w:tc>
          <w:tcPr>
            <w:tcW w:w="2943" w:type="dxa"/>
          </w:tcPr>
          <w:p w:rsidR="0085185A" w:rsidRPr="00107EAC" w:rsidRDefault="0085185A" w:rsidP="00752527">
            <w:pPr>
              <w:suppressAutoHyphens/>
              <w:spacing w:line="360" w:lineRule="auto"/>
              <w:jc w:val="both"/>
              <w:rPr>
                <w:lang w:val="en-US"/>
              </w:rPr>
            </w:pPr>
            <w:r w:rsidRPr="00107EAC">
              <w:rPr>
                <w:lang w:val="en-US"/>
              </w:rPr>
              <w:t>www.pfrf.ru</w:t>
            </w:r>
          </w:p>
        </w:tc>
        <w:tc>
          <w:tcPr>
            <w:tcW w:w="6628" w:type="dxa"/>
          </w:tcPr>
          <w:p w:rsidR="0085185A" w:rsidRPr="00107EAC" w:rsidRDefault="0085185A" w:rsidP="00752527">
            <w:pPr>
              <w:suppressAutoHyphens/>
              <w:spacing w:line="360" w:lineRule="auto"/>
              <w:jc w:val="both"/>
            </w:pPr>
            <w:r w:rsidRPr="00107EAC">
              <w:t>Пенсионный фонд РФ</w:t>
            </w:r>
          </w:p>
        </w:tc>
      </w:tr>
      <w:tr w:rsidR="0085185A" w:rsidRPr="00107EAC" w:rsidTr="00752527">
        <w:tc>
          <w:tcPr>
            <w:tcW w:w="2943" w:type="dxa"/>
          </w:tcPr>
          <w:p w:rsidR="0085185A" w:rsidRPr="00107EAC" w:rsidRDefault="0085185A" w:rsidP="00752527">
            <w:pPr>
              <w:suppressAutoHyphens/>
              <w:spacing w:line="360" w:lineRule="auto"/>
              <w:jc w:val="both"/>
              <w:rPr>
                <w:lang w:val="en-US"/>
              </w:rPr>
            </w:pPr>
            <w:r w:rsidRPr="00107EAC">
              <w:rPr>
                <w:lang w:val="en-US"/>
              </w:rPr>
              <w:t>www.fss.ru</w:t>
            </w:r>
          </w:p>
        </w:tc>
        <w:tc>
          <w:tcPr>
            <w:tcW w:w="6628" w:type="dxa"/>
          </w:tcPr>
          <w:p w:rsidR="0085185A" w:rsidRPr="00107EAC" w:rsidRDefault="0085185A" w:rsidP="00752527">
            <w:pPr>
              <w:suppressAutoHyphens/>
              <w:spacing w:line="360" w:lineRule="auto"/>
              <w:jc w:val="both"/>
            </w:pPr>
            <w:r w:rsidRPr="00107EAC">
              <w:t>Фонд социального страхования РФ</w:t>
            </w:r>
          </w:p>
        </w:tc>
      </w:tr>
      <w:tr w:rsidR="0085185A" w:rsidRPr="00107EAC" w:rsidTr="00752527">
        <w:tc>
          <w:tcPr>
            <w:tcW w:w="2943" w:type="dxa"/>
          </w:tcPr>
          <w:p w:rsidR="0085185A" w:rsidRPr="00107EAC" w:rsidRDefault="0085185A" w:rsidP="00752527">
            <w:pPr>
              <w:suppressAutoHyphens/>
              <w:spacing w:line="360" w:lineRule="auto"/>
              <w:jc w:val="both"/>
              <w:rPr>
                <w:lang w:val="en-US"/>
              </w:rPr>
            </w:pPr>
            <w:r w:rsidRPr="00107EAC">
              <w:rPr>
                <w:lang w:val="en-US"/>
              </w:rPr>
              <w:t>www.cbr.ru</w:t>
            </w:r>
          </w:p>
        </w:tc>
        <w:tc>
          <w:tcPr>
            <w:tcW w:w="6628" w:type="dxa"/>
          </w:tcPr>
          <w:p w:rsidR="0085185A" w:rsidRPr="00107EAC" w:rsidRDefault="0085185A" w:rsidP="00752527">
            <w:pPr>
              <w:suppressAutoHyphens/>
              <w:spacing w:line="360" w:lineRule="auto"/>
              <w:jc w:val="both"/>
            </w:pPr>
            <w:r w:rsidRPr="00107EAC">
              <w:t>Центральный банк РФ</w:t>
            </w:r>
          </w:p>
        </w:tc>
      </w:tr>
      <w:tr w:rsidR="0085185A" w:rsidRPr="00107EAC" w:rsidTr="00752527">
        <w:tc>
          <w:tcPr>
            <w:tcW w:w="2943" w:type="dxa"/>
          </w:tcPr>
          <w:p w:rsidR="0085185A" w:rsidRPr="00107EAC" w:rsidRDefault="0085185A" w:rsidP="00752527">
            <w:pPr>
              <w:suppressAutoHyphens/>
              <w:spacing w:line="360" w:lineRule="auto"/>
              <w:jc w:val="both"/>
              <w:rPr>
                <w:lang w:val="en-US"/>
              </w:rPr>
            </w:pPr>
            <w:r w:rsidRPr="00107EAC">
              <w:rPr>
                <w:lang w:val="en-US"/>
              </w:rPr>
              <w:t>www.minfin.ru</w:t>
            </w:r>
          </w:p>
        </w:tc>
        <w:tc>
          <w:tcPr>
            <w:tcW w:w="6628" w:type="dxa"/>
          </w:tcPr>
          <w:p w:rsidR="0085185A" w:rsidRPr="00107EAC" w:rsidRDefault="0085185A" w:rsidP="00752527">
            <w:pPr>
              <w:suppressAutoHyphens/>
              <w:spacing w:line="360" w:lineRule="auto"/>
              <w:jc w:val="both"/>
            </w:pPr>
            <w:r w:rsidRPr="00107EAC">
              <w:t>Министерство финансов РФ</w:t>
            </w:r>
          </w:p>
        </w:tc>
      </w:tr>
    </w:tbl>
    <w:p w:rsidR="0085185A" w:rsidRDefault="0085185A" w:rsidP="0085185A">
      <w:pPr>
        <w:autoSpaceDE w:val="0"/>
        <w:autoSpaceDN w:val="0"/>
        <w:adjustRightInd w:val="0"/>
        <w:spacing w:line="360" w:lineRule="auto"/>
        <w:ind w:left="720"/>
        <w:jc w:val="both"/>
        <w:rPr>
          <w:b/>
          <w:bCs/>
          <w:lang w:eastAsia="en-US"/>
        </w:rPr>
      </w:pPr>
    </w:p>
    <w:p w:rsidR="0085185A" w:rsidRPr="00107EAC" w:rsidRDefault="0085185A" w:rsidP="0085185A">
      <w:pPr>
        <w:autoSpaceDE w:val="0"/>
        <w:autoSpaceDN w:val="0"/>
        <w:adjustRightInd w:val="0"/>
        <w:spacing w:line="360" w:lineRule="auto"/>
        <w:ind w:firstLine="709"/>
        <w:jc w:val="both"/>
        <w:rPr>
          <w:b/>
          <w:bCs/>
        </w:rPr>
      </w:pPr>
      <w:r w:rsidRPr="00107EAC">
        <w:rPr>
          <w:b/>
          <w:bCs/>
        </w:rPr>
        <w:t>8. Фонды оценочных средств</w:t>
      </w:r>
    </w:p>
    <w:p w:rsidR="0085185A" w:rsidRPr="00107EAC" w:rsidRDefault="0085185A" w:rsidP="0085185A">
      <w:pPr>
        <w:spacing w:line="360" w:lineRule="auto"/>
        <w:ind w:firstLine="709"/>
        <w:jc w:val="both"/>
        <w:rPr>
          <w:spacing w:val="-4"/>
        </w:rPr>
      </w:pPr>
      <w:r w:rsidRPr="00107EAC">
        <w:rPr>
          <w:spacing w:val="-4"/>
        </w:rPr>
        <w:t>Фонды оценочных средств представлены в Приложении 1.</w:t>
      </w:r>
    </w:p>
    <w:p w:rsidR="0085185A" w:rsidRPr="00107EAC" w:rsidRDefault="0085185A" w:rsidP="0085185A">
      <w:pPr>
        <w:autoSpaceDE w:val="0"/>
        <w:autoSpaceDN w:val="0"/>
        <w:adjustRightInd w:val="0"/>
        <w:spacing w:line="360" w:lineRule="auto"/>
        <w:ind w:firstLine="709"/>
        <w:jc w:val="both"/>
        <w:rPr>
          <w:b/>
          <w:bCs/>
        </w:rPr>
      </w:pPr>
    </w:p>
    <w:p w:rsidR="0085185A" w:rsidRPr="00107EAC" w:rsidRDefault="0085185A" w:rsidP="0085185A">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85185A" w:rsidRPr="00107EAC" w:rsidRDefault="0085185A" w:rsidP="0085185A">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85185A" w:rsidRPr="00107EAC" w:rsidRDefault="0085185A" w:rsidP="0085185A">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85185A" w:rsidRPr="00107EAC" w:rsidRDefault="0085185A" w:rsidP="0085185A">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85185A" w:rsidRPr="00107EAC" w:rsidRDefault="0085185A" w:rsidP="0085185A">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rsidR="0085185A" w:rsidRPr="00107EAC" w:rsidRDefault="0085185A" w:rsidP="0085185A">
      <w:pPr>
        <w:autoSpaceDE w:val="0"/>
        <w:autoSpaceDN w:val="0"/>
        <w:adjustRightInd w:val="0"/>
        <w:spacing w:line="360" w:lineRule="auto"/>
        <w:ind w:firstLine="709"/>
        <w:jc w:val="both"/>
        <w:rPr>
          <w:bCs/>
          <w:i/>
        </w:rPr>
      </w:pPr>
    </w:p>
    <w:p w:rsidR="0085185A" w:rsidRPr="00107EAC" w:rsidRDefault="0085185A" w:rsidP="0085185A">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5185A" w:rsidRPr="00107EAC" w:rsidRDefault="0085185A" w:rsidP="0085185A">
      <w:pPr>
        <w:spacing w:line="360" w:lineRule="auto"/>
        <w:ind w:firstLine="709"/>
        <w:jc w:val="both"/>
        <w:rPr>
          <w:bCs/>
        </w:rPr>
      </w:pPr>
      <w:r w:rsidRPr="00107EAC">
        <w:rPr>
          <w:bCs/>
        </w:rPr>
        <w:lastRenderedPageBreak/>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107EAC">
        <w:rPr>
          <w:bCs/>
          <w:lang w:val="en-US"/>
        </w:rPr>
        <w:t>g</w:t>
      </w:r>
      <w:r w:rsidRPr="00107EAC">
        <w:rPr>
          <w:bCs/>
        </w:rPr>
        <w:t>le форм.</w:t>
      </w:r>
    </w:p>
    <w:p w:rsidR="0085185A" w:rsidRPr="00107EAC" w:rsidRDefault="0085185A" w:rsidP="0085185A">
      <w:pPr>
        <w:pStyle w:val="23"/>
        <w:spacing w:after="0" w:line="276" w:lineRule="auto"/>
        <w:ind w:left="720"/>
        <w:jc w:val="center"/>
        <w:rPr>
          <w:b/>
        </w:rPr>
      </w:pPr>
    </w:p>
    <w:p w:rsidR="0085185A" w:rsidRDefault="0085185A" w:rsidP="0085185A">
      <w:pPr>
        <w:rPr>
          <w:b/>
        </w:rPr>
      </w:pPr>
      <w:r>
        <w:rPr>
          <w:b/>
        </w:rPr>
        <w:br w:type="page"/>
      </w:r>
    </w:p>
    <w:p w:rsidR="0085185A" w:rsidRDefault="0085185A" w:rsidP="0085185A">
      <w:pPr>
        <w:autoSpaceDE w:val="0"/>
        <w:autoSpaceDN w:val="0"/>
        <w:adjustRightInd w:val="0"/>
        <w:spacing w:line="360" w:lineRule="auto"/>
        <w:ind w:firstLine="709"/>
        <w:jc w:val="center"/>
        <w:rPr>
          <w:b/>
          <w:bCs/>
        </w:rPr>
      </w:pPr>
      <w:r>
        <w:rPr>
          <w:b/>
          <w:bCs/>
        </w:rPr>
        <w:lastRenderedPageBreak/>
        <w:t>6</w:t>
      </w:r>
      <w:r w:rsidRPr="002963A4">
        <w:rPr>
          <w:b/>
          <w:bCs/>
        </w:rPr>
        <w:t>.</w:t>
      </w:r>
      <w:r>
        <w:rPr>
          <w:b/>
          <w:bCs/>
        </w:rPr>
        <w:t>ПРОГРАММА ПРАКТИКИ</w:t>
      </w:r>
    </w:p>
    <w:p w:rsidR="0085185A" w:rsidRPr="00566CD7" w:rsidRDefault="0085185A" w:rsidP="0085185A">
      <w:pPr>
        <w:autoSpaceDE w:val="0"/>
        <w:autoSpaceDN w:val="0"/>
        <w:adjustRightInd w:val="0"/>
        <w:spacing w:line="360" w:lineRule="auto"/>
        <w:ind w:firstLine="709"/>
        <w:jc w:val="center"/>
        <w:rPr>
          <w:bCs/>
          <w:i/>
        </w:rPr>
      </w:pPr>
      <w:r w:rsidRPr="00566CD7">
        <w:rPr>
          <w:bCs/>
          <w:i/>
        </w:rPr>
        <w:t>Не предусмотрена</w:t>
      </w:r>
    </w:p>
    <w:p w:rsidR="0085185A" w:rsidRPr="002963A4" w:rsidRDefault="0085185A" w:rsidP="0085185A">
      <w:pPr>
        <w:autoSpaceDE w:val="0"/>
        <w:autoSpaceDN w:val="0"/>
        <w:adjustRightInd w:val="0"/>
        <w:spacing w:line="360" w:lineRule="auto"/>
        <w:ind w:firstLine="709"/>
        <w:jc w:val="center"/>
        <w:rPr>
          <w:b/>
          <w:bCs/>
        </w:rPr>
      </w:pPr>
      <w:r>
        <w:rPr>
          <w:b/>
          <w:bCs/>
        </w:rPr>
        <w:t>7.</w:t>
      </w:r>
      <w:r w:rsidRPr="002963A4">
        <w:rPr>
          <w:b/>
          <w:bCs/>
        </w:rPr>
        <w:t xml:space="preserve"> ПРОГРАММА ИТОГОВОЙ АТТЕСТАЦИИ</w:t>
      </w:r>
    </w:p>
    <w:p w:rsidR="0085185A" w:rsidRPr="002963A4" w:rsidRDefault="0085185A" w:rsidP="0085185A">
      <w:pPr>
        <w:spacing w:after="200"/>
        <w:ind w:firstLine="708"/>
        <w:contextualSpacing/>
        <w:jc w:val="both"/>
      </w:pPr>
      <w:r w:rsidRPr="002963A4">
        <w:t>Определение результатов освоения модуля на основе вычисления рейтинга по каждой дисциплине, практике и курсовой работе, предусмотренным учебным планом по модулю, по формуле:</w:t>
      </w:r>
    </w:p>
    <w:p w:rsidR="0085185A" w:rsidRPr="002963A4" w:rsidRDefault="0085185A" w:rsidP="0085185A">
      <w:pPr>
        <w:tabs>
          <w:tab w:val="left" w:pos="1320"/>
        </w:tabs>
        <w:jc w:val="both"/>
      </w:pPr>
    </w:p>
    <w:p w:rsidR="0085185A" w:rsidRPr="002963A4" w:rsidRDefault="0085185A" w:rsidP="0085185A">
      <w:pPr>
        <w:tabs>
          <w:tab w:val="left" w:pos="1320"/>
        </w:tabs>
        <w:jc w:val="both"/>
      </w:pPr>
      <w:r w:rsidRPr="002963A4">
        <w:rPr>
          <w:lang w:val="en-US"/>
        </w:rPr>
        <w:t>R</w:t>
      </w:r>
      <w:r w:rsidRPr="002963A4">
        <w:rPr>
          <w:vertAlign w:val="subscript"/>
          <w:lang w:val="en-US"/>
        </w:rPr>
        <w:t>j</w:t>
      </w:r>
      <w:r w:rsidRPr="002963A4">
        <w:rPr>
          <w:vertAlign w:val="superscript"/>
        </w:rPr>
        <w:t>мод.</w:t>
      </w:r>
      <w:r w:rsidRPr="002963A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85185A" w:rsidRPr="002963A4" w:rsidRDefault="0085185A" w:rsidP="0085185A">
      <w:pPr>
        <w:jc w:val="both"/>
      </w:pPr>
    </w:p>
    <w:p w:rsidR="0085185A" w:rsidRPr="002963A4" w:rsidRDefault="0085185A" w:rsidP="0085185A">
      <w:pPr>
        <w:jc w:val="both"/>
      </w:pPr>
      <w:r w:rsidRPr="002963A4">
        <w:t>Где:</w:t>
      </w:r>
    </w:p>
    <w:p w:rsidR="0085185A" w:rsidRPr="002963A4" w:rsidRDefault="0085185A" w:rsidP="0085185A">
      <w:pPr>
        <w:jc w:val="both"/>
        <w:rPr>
          <w:vertAlign w:val="superscript"/>
        </w:rPr>
      </w:pPr>
      <w:r w:rsidRPr="002963A4">
        <w:rPr>
          <w:lang w:val="en-US"/>
        </w:rPr>
        <w:t>R</w:t>
      </w:r>
      <w:r w:rsidRPr="002963A4">
        <w:rPr>
          <w:vertAlign w:val="subscript"/>
          <w:lang w:val="en-US"/>
        </w:rPr>
        <w:t>j</w:t>
      </w:r>
      <w:r w:rsidRPr="002963A4">
        <w:rPr>
          <w:vertAlign w:val="superscript"/>
        </w:rPr>
        <w:t>мод.</w:t>
      </w:r>
      <w:r w:rsidRPr="002963A4">
        <w:t xml:space="preserve"> –  рейтинговый балл студента </w:t>
      </w:r>
      <w:r w:rsidRPr="002963A4">
        <w:rPr>
          <w:lang w:val="en-US"/>
        </w:rPr>
        <w:t>j</w:t>
      </w:r>
      <w:r w:rsidRPr="002963A4">
        <w:t xml:space="preserve"> по модулю;</w:t>
      </w:r>
      <w:r w:rsidRPr="002963A4">
        <w:rPr>
          <w:vertAlign w:val="superscript"/>
        </w:rPr>
        <w:t xml:space="preserve"> </w:t>
      </w:r>
    </w:p>
    <w:p w:rsidR="0085185A" w:rsidRPr="002963A4" w:rsidRDefault="00191A3F" w:rsidP="0085185A">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85185A"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85185A" w:rsidRPr="002963A4">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85185A" w:rsidRPr="002963A4">
        <w:t xml:space="preserve"> – зачетные единицы дисциплин, входящих в модуль, </w:t>
      </w:r>
    </w:p>
    <w:p w:rsidR="0085185A" w:rsidRPr="002963A4" w:rsidRDefault="00191A3F" w:rsidP="0085185A">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85185A" w:rsidRPr="002963A4">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85185A" w:rsidRPr="002963A4">
        <w:t xml:space="preserve"> –  зачетная единица по курсовой работе;</w:t>
      </w:r>
    </w:p>
    <w:p w:rsidR="0085185A" w:rsidRPr="002963A4" w:rsidRDefault="00191A3F" w:rsidP="0085185A">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85185A"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85185A" w:rsidRPr="002963A4">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85185A" w:rsidRPr="002963A4">
        <w:t xml:space="preserve"> – рейтинговые баллы студента по дисциплинам модуля,</w:t>
      </w:r>
    </w:p>
    <w:p w:rsidR="0085185A" w:rsidRPr="002963A4" w:rsidRDefault="00191A3F" w:rsidP="0085185A">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85185A"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85185A" w:rsidRPr="002963A4">
        <w:t xml:space="preserve"> – рейтинговые баллы студента за практику, за курсовую работу, если их выполнение предусмотрено в семестре.</w:t>
      </w:r>
    </w:p>
    <w:p w:rsidR="0085185A" w:rsidRPr="002963A4" w:rsidRDefault="0085185A" w:rsidP="0085185A">
      <w:pPr>
        <w:jc w:val="both"/>
      </w:pPr>
      <w:r w:rsidRPr="002963A4">
        <w:t>Величина среднего рейтинга студента по модулю  лежит в пределах от 55 до 100 баллов.</w:t>
      </w:r>
    </w:p>
    <w:p w:rsidR="0085185A" w:rsidRPr="002963A4" w:rsidRDefault="0085185A" w:rsidP="0085185A">
      <w:pPr>
        <w:pStyle w:val="aa"/>
        <w:autoSpaceDE w:val="0"/>
        <w:autoSpaceDN w:val="0"/>
        <w:adjustRightInd w:val="0"/>
        <w:ind w:left="644"/>
        <w:jc w:val="both"/>
        <w:rPr>
          <w:rFonts w:ascii="Times New Roman" w:hAnsi="Times New Roman"/>
          <w:b/>
          <w:sz w:val="24"/>
          <w:szCs w:val="24"/>
        </w:rPr>
      </w:pPr>
    </w:p>
    <w:p w:rsidR="0085185A" w:rsidRPr="002963A4" w:rsidRDefault="0085185A" w:rsidP="0085185A">
      <w:pPr>
        <w:autoSpaceDE w:val="0"/>
        <w:autoSpaceDN w:val="0"/>
        <w:adjustRightInd w:val="0"/>
        <w:spacing w:line="360" w:lineRule="auto"/>
        <w:ind w:firstLine="709"/>
        <w:jc w:val="center"/>
        <w:rPr>
          <w:b/>
        </w:rPr>
      </w:pPr>
    </w:p>
    <w:p w:rsidR="00B9718B" w:rsidRPr="002963A4" w:rsidRDefault="00B9718B" w:rsidP="0085185A">
      <w:pPr>
        <w:pStyle w:val="23"/>
        <w:spacing w:line="360" w:lineRule="auto"/>
        <w:ind w:left="0"/>
        <w:jc w:val="center"/>
        <w:rPr>
          <w:b/>
        </w:rPr>
      </w:pPr>
    </w:p>
    <w:sectPr w:rsidR="00B9718B" w:rsidRPr="002963A4"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1A3F" w:rsidRDefault="00191A3F" w:rsidP="00B32C33">
      <w:r>
        <w:separator/>
      </w:r>
    </w:p>
  </w:endnote>
  <w:endnote w:type="continuationSeparator" w:id="0">
    <w:p w:rsidR="00191A3F" w:rsidRDefault="00191A3F"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00"/>
    <w:family w:val="auto"/>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014034"/>
      <w:docPartObj>
        <w:docPartGallery w:val="Page Numbers (Bottom of Page)"/>
        <w:docPartUnique/>
      </w:docPartObj>
    </w:sdtPr>
    <w:sdtEndPr/>
    <w:sdtContent>
      <w:p w:rsidR="000354BB" w:rsidRDefault="00F500E4">
        <w:pPr>
          <w:pStyle w:val="af5"/>
          <w:jc w:val="right"/>
        </w:pPr>
        <w:r>
          <w:fldChar w:fldCharType="begin"/>
        </w:r>
        <w:r>
          <w:instrText xml:space="preserve"> PAGE   \* MERGEFORMAT </w:instrText>
        </w:r>
        <w:r>
          <w:fldChar w:fldCharType="separate"/>
        </w:r>
        <w:r w:rsidR="00B867BC">
          <w:rPr>
            <w:noProof/>
          </w:rPr>
          <w:t>2</w:t>
        </w:r>
        <w:r>
          <w:rPr>
            <w:noProof/>
          </w:rPr>
          <w:fldChar w:fldCharType="end"/>
        </w:r>
      </w:p>
    </w:sdtContent>
  </w:sdt>
  <w:p w:rsidR="000354BB" w:rsidRDefault="000354BB">
    <w:pPr>
      <w:pStyle w:val="af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1A3F" w:rsidRDefault="00191A3F" w:rsidP="00B32C33">
      <w:r>
        <w:separator/>
      </w:r>
    </w:p>
  </w:footnote>
  <w:footnote w:type="continuationSeparator" w:id="0">
    <w:p w:rsidR="00191A3F" w:rsidRDefault="00191A3F" w:rsidP="00B32C3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D7394"/>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756EEC"/>
    <w:multiLevelType w:val="hybridMultilevel"/>
    <w:tmpl w:val="3B8CD64C"/>
    <w:lvl w:ilvl="0" w:tplc="5A7CB808">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110963"/>
    <w:multiLevelType w:val="hybridMultilevel"/>
    <w:tmpl w:val="A1F4B6A0"/>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7" w15:restartNumberingAfterBreak="0">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477601A"/>
    <w:multiLevelType w:val="hybridMultilevel"/>
    <w:tmpl w:val="02304424"/>
    <w:lvl w:ilvl="0" w:tplc="0419000F">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0516EA2"/>
    <w:multiLevelType w:val="hybridMultilevel"/>
    <w:tmpl w:val="1F4ACA8A"/>
    <w:lvl w:ilvl="0" w:tplc="C87020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28F7FE1"/>
    <w:multiLevelType w:val="hybridMultilevel"/>
    <w:tmpl w:val="4BC8C726"/>
    <w:lvl w:ilvl="0" w:tplc="8202FF6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15:restartNumberingAfterBreak="0">
    <w:nsid w:val="231525B7"/>
    <w:multiLevelType w:val="hybridMultilevel"/>
    <w:tmpl w:val="7330992A"/>
    <w:lvl w:ilvl="0" w:tplc="0419000F">
      <w:start w:val="1"/>
      <w:numFmt w:val="decimal"/>
      <w:lvlText w:val="%1."/>
      <w:lvlJc w:val="left"/>
      <w:pPr>
        <w:tabs>
          <w:tab w:val="num" w:pos="720"/>
        </w:tabs>
        <w:ind w:left="720" w:hanging="360"/>
      </w:pPr>
    </w:lvl>
    <w:lvl w:ilvl="1" w:tplc="D3BA16F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2CC83802"/>
    <w:multiLevelType w:val="hybridMultilevel"/>
    <w:tmpl w:val="D34824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1A1302A"/>
    <w:multiLevelType w:val="hybridMultilevel"/>
    <w:tmpl w:val="35E4CC70"/>
    <w:lvl w:ilvl="0" w:tplc="9000CA08">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3297B12"/>
    <w:multiLevelType w:val="hybridMultilevel"/>
    <w:tmpl w:val="58621A48"/>
    <w:lvl w:ilvl="0" w:tplc="0419000F">
      <w:start w:val="1"/>
      <w:numFmt w:val="decimal"/>
      <w:lvlText w:val="%1."/>
      <w:lvlJc w:val="left"/>
      <w:pPr>
        <w:ind w:left="404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4D20ABF"/>
    <w:multiLevelType w:val="multilevel"/>
    <w:tmpl w:val="6F3E35A0"/>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1" w15:restartNumberingAfterBreak="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5E12D9"/>
    <w:multiLevelType w:val="hybridMultilevel"/>
    <w:tmpl w:val="8A9C0BA2"/>
    <w:lvl w:ilvl="0" w:tplc="DB20D2CC">
      <w:start w:val="9"/>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24A6416"/>
    <w:multiLevelType w:val="hybridMultilevel"/>
    <w:tmpl w:val="EFB8F788"/>
    <w:lvl w:ilvl="0" w:tplc="0DF4B0F6">
      <w:start w:val="1"/>
      <w:numFmt w:val="bullet"/>
      <w:lvlText w:val=""/>
      <w:lvlJc w:val="left"/>
      <w:pPr>
        <w:ind w:left="3905"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15:restartNumberingAfterBreak="0">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28" w15:restartNumberingAfterBreak="0">
    <w:nsid w:val="57261B21"/>
    <w:multiLevelType w:val="singleLevel"/>
    <w:tmpl w:val="5A7CB808"/>
    <w:lvl w:ilvl="0">
      <w:numFmt w:val="bullet"/>
      <w:lvlText w:val="-"/>
      <w:lvlJc w:val="left"/>
      <w:pPr>
        <w:tabs>
          <w:tab w:val="num" w:pos="3240"/>
        </w:tabs>
        <w:ind w:left="3240" w:hanging="360"/>
      </w:pPr>
      <w:rPr>
        <w:rFonts w:hint="default"/>
      </w:rPr>
    </w:lvl>
  </w:abstractNum>
  <w:abstractNum w:abstractNumId="29"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59C80450"/>
    <w:multiLevelType w:val="hybridMultilevel"/>
    <w:tmpl w:val="025AA3A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87712E"/>
    <w:multiLevelType w:val="hybridMultilevel"/>
    <w:tmpl w:val="F0301226"/>
    <w:lvl w:ilvl="0" w:tplc="89D06468">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46B3B3E"/>
    <w:multiLevelType w:val="hybridMultilevel"/>
    <w:tmpl w:val="6F0EE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B314B64"/>
    <w:multiLevelType w:val="hybridMultilevel"/>
    <w:tmpl w:val="2E083A9E"/>
    <w:lvl w:ilvl="0" w:tplc="116477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7D504BF8"/>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D8F22A7"/>
    <w:multiLevelType w:val="hybridMultilevel"/>
    <w:tmpl w:val="5532E5AC"/>
    <w:lvl w:ilvl="0" w:tplc="A6C69520">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9"/>
  </w:num>
  <w:num w:numId="3">
    <w:abstractNumId w:val="32"/>
  </w:num>
  <w:num w:numId="4">
    <w:abstractNumId w:val="22"/>
  </w:num>
  <w:num w:numId="5">
    <w:abstractNumId w:val="6"/>
  </w:num>
  <w:num w:numId="6">
    <w:abstractNumId w:val="21"/>
  </w:num>
  <w:num w:numId="7">
    <w:abstractNumId w:val="19"/>
  </w:num>
  <w:num w:numId="8">
    <w:abstractNumId w:val="5"/>
  </w:num>
  <w:num w:numId="9">
    <w:abstractNumId w:val="27"/>
  </w:num>
  <w:num w:numId="10">
    <w:abstractNumId w:val="7"/>
  </w:num>
  <w:num w:numId="11">
    <w:abstractNumId w:val="23"/>
  </w:num>
  <w:num w:numId="12">
    <w:abstractNumId w:val="25"/>
  </w:num>
  <w:num w:numId="13">
    <w:abstractNumId w:val="17"/>
  </w:num>
  <w:num w:numId="14">
    <w:abstractNumId w:val="28"/>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33"/>
  </w:num>
  <w:num w:numId="18">
    <w:abstractNumId w:val="9"/>
  </w:num>
  <w:num w:numId="19">
    <w:abstractNumId w:val="8"/>
  </w:num>
  <w:num w:numId="20">
    <w:abstractNumId w:val="26"/>
  </w:num>
  <w:num w:numId="21">
    <w:abstractNumId w:val="12"/>
  </w:num>
  <w:num w:numId="22">
    <w:abstractNumId w:val="18"/>
  </w:num>
  <w:num w:numId="23">
    <w:abstractNumId w:val="24"/>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num>
  <w:num w:numId="26">
    <w:abstractNumId w:val="2"/>
  </w:num>
  <w:num w:numId="27">
    <w:abstractNumId w:val="20"/>
  </w:num>
  <w:num w:numId="28">
    <w:abstractNumId w:val="30"/>
  </w:num>
  <w:num w:numId="29">
    <w:abstractNumId w:val="14"/>
  </w:num>
  <w:num w:numId="30">
    <w:abstractNumId w:val="37"/>
  </w:num>
  <w:num w:numId="31">
    <w:abstractNumId w:val="3"/>
  </w:num>
  <w:num w:numId="32">
    <w:abstractNumId w:val="36"/>
  </w:num>
  <w:num w:numId="33">
    <w:abstractNumId w:val="10"/>
  </w:num>
  <w:num w:numId="34">
    <w:abstractNumId w:val="16"/>
  </w:num>
  <w:num w:numId="35">
    <w:abstractNumId w:val="31"/>
  </w:num>
  <w:num w:numId="36">
    <w:abstractNumId w:val="39"/>
  </w:num>
  <w:num w:numId="37">
    <w:abstractNumId w:val="38"/>
  </w:num>
  <w:num w:numId="38">
    <w:abstractNumId w:val="4"/>
  </w:num>
  <w:num w:numId="39">
    <w:abstractNumId w:val="13"/>
  </w:num>
  <w:num w:numId="40">
    <w:abstractNumId w:val="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80D91"/>
    <w:rsid w:val="00000734"/>
    <w:rsid w:val="00000FD1"/>
    <w:rsid w:val="000022CB"/>
    <w:rsid w:val="00002EE7"/>
    <w:rsid w:val="00004BAC"/>
    <w:rsid w:val="00004D7B"/>
    <w:rsid w:val="00010379"/>
    <w:rsid w:val="00014A85"/>
    <w:rsid w:val="00014F61"/>
    <w:rsid w:val="000156CB"/>
    <w:rsid w:val="00015EAE"/>
    <w:rsid w:val="00022D27"/>
    <w:rsid w:val="00023597"/>
    <w:rsid w:val="0002441D"/>
    <w:rsid w:val="000245B6"/>
    <w:rsid w:val="000250C4"/>
    <w:rsid w:val="00026B50"/>
    <w:rsid w:val="000305CE"/>
    <w:rsid w:val="00031811"/>
    <w:rsid w:val="00032039"/>
    <w:rsid w:val="000326DD"/>
    <w:rsid w:val="00033038"/>
    <w:rsid w:val="000354BB"/>
    <w:rsid w:val="00036D7C"/>
    <w:rsid w:val="00041838"/>
    <w:rsid w:val="000424BD"/>
    <w:rsid w:val="00042F88"/>
    <w:rsid w:val="00045172"/>
    <w:rsid w:val="00045B60"/>
    <w:rsid w:val="00047A7A"/>
    <w:rsid w:val="00050C4D"/>
    <w:rsid w:val="0005369F"/>
    <w:rsid w:val="00053BCD"/>
    <w:rsid w:val="000567F0"/>
    <w:rsid w:val="000574E6"/>
    <w:rsid w:val="000577FF"/>
    <w:rsid w:val="00057D76"/>
    <w:rsid w:val="00057E00"/>
    <w:rsid w:val="000606FC"/>
    <w:rsid w:val="000624E8"/>
    <w:rsid w:val="0006578C"/>
    <w:rsid w:val="00066621"/>
    <w:rsid w:val="00070D9C"/>
    <w:rsid w:val="00072A46"/>
    <w:rsid w:val="00072AF5"/>
    <w:rsid w:val="00073DE0"/>
    <w:rsid w:val="00073DF1"/>
    <w:rsid w:val="00074958"/>
    <w:rsid w:val="00075A76"/>
    <w:rsid w:val="000845EB"/>
    <w:rsid w:val="00091979"/>
    <w:rsid w:val="00091BB0"/>
    <w:rsid w:val="00091C68"/>
    <w:rsid w:val="0009558E"/>
    <w:rsid w:val="00097AD1"/>
    <w:rsid w:val="000A2CB3"/>
    <w:rsid w:val="000A6A4A"/>
    <w:rsid w:val="000B37C0"/>
    <w:rsid w:val="000B53BE"/>
    <w:rsid w:val="000C0E31"/>
    <w:rsid w:val="000C147F"/>
    <w:rsid w:val="000C2162"/>
    <w:rsid w:val="000C2E35"/>
    <w:rsid w:val="000C3A09"/>
    <w:rsid w:val="000C5332"/>
    <w:rsid w:val="000C5D79"/>
    <w:rsid w:val="000C6D9A"/>
    <w:rsid w:val="000C7D92"/>
    <w:rsid w:val="000D05D3"/>
    <w:rsid w:val="000D0AA8"/>
    <w:rsid w:val="000D289A"/>
    <w:rsid w:val="000D729C"/>
    <w:rsid w:val="000D735C"/>
    <w:rsid w:val="000E016C"/>
    <w:rsid w:val="000E10C5"/>
    <w:rsid w:val="000E2412"/>
    <w:rsid w:val="000E24B9"/>
    <w:rsid w:val="000E428A"/>
    <w:rsid w:val="000F024A"/>
    <w:rsid w:val="000F385D"/>
    <w:rsid w:val="000F4EAE"/>
    <w:rsid w:val="00105853"/>
    <w:rsid w:val="00105904"/>
    <w:rsid w:val="00105CA6"/>
    <w:rsid w:val="00105CB9"/>
    <w:rsid w:val="00106336"/>
    <w:rsid w:val="00107EAC"/>
    <w:rsid w:val="0011363E"/>
    <w:rsid w:val="0011511E"/>
    <w:rsid w:val="0011529D"/>
    <w:rsid w:val="00115D9D"/>
    <w:rsid w:val="00116CE4"/>
    <w:rsid w:val="001178B7"/>
    <w:rsid w:val="00121827"/>
    <w:rsid w:val="00135453"/>
    <w:rsid w:val="0013551C"/>
    <w:rsid w:val="00135D67"/>
    <w:rsid w:val="00136741"/>
    <w:rsid w:val="0014150C"/>
    <w:rsid w:val="00142534"/>
    <w:rsid w:val="00142CA4"/>
    <w:rsid w:val="00142DE8"/>
    <w:rsid w:val="0014317A"/>
    <w:rsid w:val="0014387A"/>
    <w:rsid w:val="0014403F"/>
    <w:rsid w:val="001442EE"/>
    <w:rsid w:val="0014592B"/>
    <w:rsid w:val="001459B7"/>
    <w:rsid w:val="0014635B"/>
    <w:rsid w:val="00146F9E"/>
    <w:rsid w:val="00152C63"/>
    <w:rsid w:val="00153185"/>
    <w:rsid w:val="001635BB"/>
    <w:rsid w:val="00163C15"/>
    <w:rsid w:val="001647A2"/>
    <w:rsid w:val="00164B85"/>
    <w:rsid w:val="0016570C"/>
    <w:rsid w:val="0017056D"/>
    <w:rsid w:val="001717B5"/>
    <w:rsid w:val="001717C2"/>
    <w:rsid w:val="001726C1"/>
    <w:rsid w:val="00175F8F"/>
    <w:rsid w:val="001770D0"/>
    <w:rsid w:val="001778D8"/>
    <w:rsid w:val="001804D5"/>
    <w:rsid w:val="001818DB"/>
    <w:rsid w:val="00182ABF"/>
    <w:rsid w:val="00182C5C"/>
    <w:rsid w:val="00182FD4"/>
    <w:rsid w:val="001867E8"/>
    <w:rsid w:val="00187658"/>
    <w:rsid w:val="00191A3F"/>
    <w:rsid w:val="001940B3"/>
    <w:rsid w:val="0019547F"/>
    <w:rsid w:val="001A013F"/>
    <w:rsid w:val="001A0BAA"/>
    <w:rsid w:val="001A2659"/>
    <w:rsid w:val="001A7A83"/>
    <w:rsid w:val="001B1389"/>
    <w:rsid w:val="001B21CC"/>
    <w:rsid w:val="001B5385"/>
    <w:rsid w:val="001B6797"/>
    <w:rsid w:val="001B703A"/>
    <w:rsid w:val="001B72E2"/>
    <w:rsid w:val="001B767C"/>
    <w:rsid w:val="001C0D4C"/>
    <w:rsid w:val="001C2405"/>
    <w:rsid w:val="001C3BAC"/>
    <w:rsid w:val="001C723A"/>
    <w:rsid w:val="001C7F68"/>
    <w:rsid w:val="001D6E4F"/>
    <w:rsid w:val="001E4A6A"/>
    <w:rsid w:val="001E648F"/>
    <w:rsid w:val="001E6B69"/>
    <w:rsid w:val="001E7428"/>
    <w:rsid w:val="001F2653"/>
    <w:rsid w:val="001F7D0E"/>
    <w:rsid w:val="00200D0F"/>
    <w:rsid w:val="00201EB8"/>
    <w:rsid w:val="00204424"/>
    <w:rsid w:val="00204A25"/>
    <w:rsid w:val="00206455"/>
    <w:rsid w:val="0021081C"/>
    <w:rsid w:val="0021331C"/>
    <w:rsid w:val="00214ECE"/>
    <w:rsid w:val="00215646"/>
    <w:rsid w:val="002167FC"/>
    <w:rsid w:val="002208C5"/>
    <w:rsid w:val="002219DB"/>
    <w:rsid w:val="002221FE"/>
    <w:rsid w:val="00224B78"/>
    <w:rsid w:val="00230BBB"/>
    <w:rsid w:val="002318C6"/>
    <w:rsid w:val="002345EB"/>
    <w:rsid w:val="00234D0A"/>
    <w:rsid w:val="00234FE6"/>
    <w:rsid w:val="00236B97"/>
    <w:rsid w:val="00236C5C"/>
    <w:rsid w:val="0024071A"/>
    <w:rsid w:val="00242969"/>
    <w:rsid w:val="00244211"/>
    <w:rsid w:val="002513CF"/>
    <w:rsid w:val="0025436C"/>
    <w:rsid w:val="00254AFF"/>
    <w:rsid w:val="0026113C"/>
    <w:rsid w:val="00263450"/>
    <w:rsid w:val="0026533A"/>
    <w:rsid w:val="002679B9"/>
    <w:rsid w:val="00271FEA"/>
    <w:rsid w:val="002724AA"/>
    <w:rsid w:val="00275051"/>
    <w:rsid w:val="00281C84"/>
    <w:rsid w:val="00282E5D"/>
    <w:rsid w:val="00284870"/>
    <w:rsid w:val="00285B36"/>
    <w:rsid w:val="0028746C"/>
    <w:rsid w:val="00290324"/>
    <w:rsid w:val="00292763"/>
    <w:rsid w:val="00292B9A"/>
    <w:rsid w:val="00292CDD"/>
    <w:rsid w:val="00294252"/>
    <w:rsid w:val="00294D59"/>
    <w:rsid w:val="002963A4"/>
    <w:rsid w:val="00296456"/>
    <w:rsid w:val="002971EE"/>
    <w:rsid w:val="0029726C"/>
    <w:rsid w:val="0029766D"/>
    <w:rsid w:val="002A1CA0"/>
    <w:rsid w:val="002A2E02"/>
    <w:rsid w:val="002A37BE"/>
    <w:rsid w:val="002A3ACC"/>
    <w:rsid w:val="002A43AF"/>
    <w:rsid w:val="002A43BB"/>
    <w:rsid w:val="002A6A43"/>
    <w:rsid w:val="002B0919"/>
    <w:rsid w:val="002B2F7E"/>
    <w:rsid w:val="002C0929"/>
    <w:rsid w:val="002C145B"/>
    <w:rsid w:val="002C331D"/>
    <w:rsid w:val="002C493D"/>
    <w:rsid w:val="002C50FA"/>
    <w:rsid w:val="002C5C76"/>
    <w:rsid w:val="002D0142"/>
    <w:rsid w:val="002D17E0"/>
    <w:rsid w:val="002D221E"/>
    <w:rsid w:val="002D497E"/>
    <w:rsid w:val="002D5BAB"/>
    <w:rsid w:val="002D7FE1"/>
    <w:rsid w:val="002E0472"/>
    <w:rsid w:val="002E24BC"/>
    <w:rsid w:val="002E39BC"/>
    <w:rsid w:val="002E5B0A"/>
    <w:rsid w:val="003014A4"/>
    <w:rsid w:val="003040B5"/>
    <w:rsid w:val="00306A3A"/>
    <w:rsid w:val="00307A0F"/>
    <w:rsid w:val="00307E1E"/>
    <w:rsid w:val="00315AEE"/>
    <w:rsid w:val="00320CB1"/>
    <w:rsid w:val="00324564"/>
    <w:rsid w:val="00325A6D"/>
    <w:rsid w:val="00326402"/>
    <w:rsid w:val="00327EB7"/>
    <w:rsid w:val="00335DFE"/>
    <w:rsid w:val="00336DE6"/>
    <w:rsid w:val="00337846"/>
    <w:rsid w:val="00341FE2"/>
    <w:rsid w:val="003427A0"/>
    <w:rsid w:val="00343496"/>
    <w:rsid w:val="0034410A"/>
    <w:rsid w:val="00344F52"/>
    <w:rsid w:val="00347C24"/>
    <w:rsid w:val="00351696"/>
    <w:rsid w:val="00351C3D"/>
    <w:rsid w:val="003563D5"/>
    <w:rsid w:val="00360A4C"/>
    <w:rsid w:val="003616F3"/>
    <w:rsid w:val="0036355B"/>
    <w:rsid w:val="00365F0D"/>
    <w:rsid w:val="003661F1"/>
    <w:rsid w:val="00370767"/>
    <w:rsid w:val="00371E1D"/>
    <w:rsid w:val="003740A9"/>
    <w:rsid w:val="00374B36"/>
    <w:rsid w:val="00377589"/>
    <w:rsid w:val="003775A2"/>
    <w:rsid w:val="003813F8"/>
    <w:rsid w:val="00386568"/>
    <w:rsid w:val="00387A6C"/>
    <w:rsid w:val="00390BBF"/>
    <w:rsid w:val="00392B1C"/>
    <w:rsid w:val="00392EEE"/>
    <w:rsid w:val="0039302C"/>
    <w:rsid w:val="003954CD"/>
    <w:rsid w:val="00395704"/>
    <w:rsid w:val="0039571A"/>
    <w:rsid w:val="00395E0D"/>
    <w:rsid w:val="00396678"/>
    <w:rsid w:val="00396B8E"/>
    <w:rsid w:val="00397D09"/>
    <w:rsid w:val="003A6BEC"/>
    <w:rsid w:val="003B0406"/>
    <w:rsid w:val="003B2894"/>
    <w:rsid w:val="003B3401"/>
    <w:rsid w:val="003B353F"/>
    <w:rsid w:val="003B41A1"/>
    <w:rsid w:val="003B61CF"/>
    <w:rsid w:val="003C0ACF"/>
    <w:rsid w:val="003C22EF"/>
    <w:rsid w:val="003C64EA"/>
    <w:rsid w:val="003C7FED"/>
    <w:rsid w:val="003D1189"/>
    <w:rsid w:val="003D2DEF"/>
    <w:rsid w:val="003D4FA5"/>
    <w:rsid w:val="003E0D6F"/>
    <w:rsid w:val="003E4509"/>
    <w:rsid w:val="003F0E37"/>
    <w:rsid w:val="003F14B2"/>
    <w:rsid w:val="003F1671"/>
    <w:rsid w:val="003F65E9"/>
    <w:rsid w:val="00400105"/>
    <w:rsid w:val="00400F43"/>
    <w:rsid w:val="00405CD8"/>
    <w:rsid w:val="00406332"/>
    <w:rsid w:val="004135B1"/>
    <w:rsid w:val="004136FB"/>
    <w:rsid w:val="00415C7C"/>
    <w:rsid w:val="00416434"/>
    <w:rsid w:val="00421190"/>
    <w:rsid w:val="0042166F"/>
    <w:rsid w:val="0042290A"/>
    <w:rsid w:val="00422DFE"/>
    <w:rsid w:val="00423EDF"/>
    <w:rsid w:val="00424029"/>
    <w:rsid w:val="004253B6"/>
    <w:rsid w:val="00426C81"/>
    <w:rsid w:val="00432B7E"/>
    <w:rsid w:val="004352A7"/>
    <w:rsid w:val="00435AED"/>
    <w:rsid w:val="004409DD"/>
    <w:rsid w:val="00441158"/>
    <w:rsid w:val="00441973"/>
    <w:rsid w:val="00445A5C"/>
    <w:rsid w:val="00445FD2"/>
    <w:rsid w:val="004460F6"/>
    <w:rsid w:val="004477E1"/>
    <w:rsid w:val="00450058"/>
    <w:rsid w:val="00451B65"/>
    <w:rsid w:val="004538EC"/>
    <w:rsid w:val="00456C58"/>
    <w:rsid w:val="0045718A"/>
    <w:rsid w:val="0045724F"/>
    <w:rsid w:val="004578AF"/>
    <w:rsid w:val="00462742"/>
    <w:rsid w:val="00462A1D"/>
    <w:rsid w:val="00465817"/>
    <w:rsid w:val="0046592A"/>
    <w:rsid w:val="0046694E"/>
    <w:rsid w:val="0047081C"/>
    <w:rsid w:val="00470934"/>
    <w:rsid w:val="00470E7D"/>
    <w:rsid w:val="004727AC"/>
    <w:rsid w:val="00472D73"/>
    <w:rsid w:val="00473F55"/>
    <w:rsid w:val="004750F3"/>
    <w:rsid w:val="004766F6"/>
    <w:rsid w:val="00476904"/>
    <w:rsid w:val="00476BD5"/>
    <w:rsid w:val="00477AC4"/>
    <w:rsid w:val="004800B2"/>
    <w:rsid w:val="00480368"/>
    <w:rsid w:val="00484884"/>
    <w:rsid w:val="00486E06"/>
    <w:rsid w:val="00490301"/>
    <w:rsid w:val="00492F76"/>
    <w:rsid w:val="0049555E"/>
    <w:rsid w:val="00495846"/>
    <w:rsid w:val="004962B4"/>
    <w:rsid w:val="004A0665"/>
    <w:rsid w:val="004A25F7"/>
    <w:rsid w:val="004A580A"/>
    <w:rsid w:val="004A5C1D"/>
    <w:rsid w:val="004B22F3"/>
    <w:rsid w:val="004B3360"/>
    <w:rsid w:val="004B43E2"/>
    <w:rsid w:val="004C113A"/>
    <w:rsid w:val="004C2D1F"/>
    <w:rsid w:val="004C2E4C"/>
    <w:rsid w:val="004C3EC9"/>
    <w:rsid w:val="004D003D"/>
    <w:rsid w:val="004D0282"/>
    <w:rsid w:val="004D59FC"/>
    <w:rsid w:val="004D5E97"/>
    <w:rsid w:val="004D677A"/>
    <w:rsid w:val="004E1A9E"/>
    <w:rsid w:val="004E3EB0"/>
    <w:rsid w:val="004F0768"/>
    <w:rsid w:val="004F07F0"/>
    <w:rsid w:val="004F347F"/>
    <w:rsid w:val="004F4CEE"/>
    <w:rsid w:val="004F699D"/>
    <w:rsid w:val="005009DB"/>
    <w:rsid w:val="00500C18"/>
    <w:rsid w:val="005038EA"/>
    <w:rsid w:val="00506136"/>
    <w:rsid w:val="0050616A"/>
    <w:rsid w:val="00506492"/>
    <w:rsid w:val="00514C16"/>
    <w:rsid w:val="00516269"/>
    <w:rsid w:val="005227EB"/>
    <w:rsid w:val="005238A4"/>
    <w:rsid w:val="00523C64"/>
    <w:rsid w:val="005249B3"/>
    <w:rsid w:val="00524F2B"/>
    <w:rsid w:val="00525BCD"/>
    <w:rsid w:val="00527449"/>
    <w:rsid w:val="00530278"/>
    <w:rsid w:val="005313BD"/>
    <w:rsid w:val="00532343"/>
    <w:rsid w:val="00533831"/>
    <w:rsid w:val="0053513F"/>
    <w:rsid w:val="00535642"/>
    <w:rsid w:val="00537894"/>
    <w:rsid w:val="00540B30"/>
    <w:rsid w:val="00540E89"/>
    <w:rsid w:val="00542F85"/>
    <w:rsid w:val="00544724"/>
    <w:rsid w:val="00544F31"/>
    <w:rsid w:val="005452D6"/>
    <w:rsid w:val="005465DF"/>
    <w:rsid w:val="005529DD"/>
    <w:rsid w:val="005534C7"/>
    <w:rsid w:val="00553FE2"/>
    <w:rsid w:val="005545C6"/>
    <w:rsid w:val="00554F9E"/>
    <w:rsid w:val="00555938"/>
    <w:rsid w:val="005560B2"/>
    <w:rsid w:val="0056443C"/>
    <w:rsid w:val="005726BE"/>
    <w:rsid w:val="00573F35"/>
    <w:rsid w:val="0057562B"/>
    <w:rsid w:val="00577080"/>
    <w:rsid w:val="00580390"/>
    <w:rsid w:val="005872A1"/>
    <w:rsid w:val="005872E9"/>
    <w:rsid w:val="00587619"/>
    <w:rsid w:val="00587B79"/>
    <w:rsid w:val="005901B2"/>
    <w:rsid w:val="00590F40"/>
    <w:rsid w:val="00592CBF"/>
    <w:rsid w:val="00593AF7"/>
    <w:rsid w:val="005946C0"/>
    <w:rsid w:val="0059509D"/>
    <w:rsid w:val="00595193"/>
    <w:rsid w:val="005968C3"/>
    <w:rsid w:val="005A09B6"/>
    <w:rsid w:val="005A0CD0"/>
    <w:rsid w:val="005A21A9"/>
    <w:rsid w:val="005A3558"/>
    <w:rsid w:val="005A3B78"/>
    <w:rsid w:val="005A4BC9"/>
    <w:rsid w:val="005A73B9"/>
    <w:rsid w:val="005B207C"/>
    <w:rsid w:val="005B2309"/>
    <w:rsid w:val="005B3174"/>
    <w:rsid w:val="005B3816"/>
    <w:rsid w:val="005B3895"/>
    <w:rsid w:val="005B459B"/>
    <w:rsid w:val="005B5A71"/>
    <w:rsid w:val="005B625D"/>
    <w:rsid w:val="005B6E97"/>
    <w:rsid w:val="005B7FE9"/>
    <w:rsid w:val="005C4CC5"/>
    <w:rsid w:val="005C6168"/>
    <w:rsid w:val="005C6530"/>
    <w:rsid w:val="005C73AF"/>
    <w:rsid w:val="005E066F"/>
    <w:rsid w:val="005E215E"/>
    <w:rsid w:val="005E5829"/>
    <w:rsid w:val="005E682C"/>
    <w:rsid w:val="005E6D7C"/>
    <w:rsid w:val="005F0686"/>
    <w:rsid w:val="005F0795"/>
    <w:rsid w:val="005F19C1"/>
    <w:rsid w:val="005F3640"/>
    <w:rsid w:val="005F4421"/>
    <w:rsid w:val="005F5210"/>
    <w:rsid w:val="005F735B"/>
    <w:rsid w:val="006002F4"/>
    <w:rsid w:val="006023BA"/>
    <w:rsid w:val="006028BD"/>
    <w:rsid w:val="00603EC3"/>
    <w:rsid w:val="00604168"/>
    <w:rsid w:val="00607FE5"/>
    <w:rsid w:val="00610123"/>
    <w:rsid w:val="00610687"/>
    <w:rsid w:val="00610781"/>
    <w:rsid w:val="00611612"/>
    <w:rsid w:val="0061714F"/>
    <w:rsid w:val="00617287"/>
    <w:rsid w:val="006176EC"/>
    <w:rsid w:val="006179BD"/>
    <w:rsid w:val="006208E2"/>
    <w:rsid w:val="006231E6"/>
    <w:rsid w:val="006234DB"/>
    <w:rsid w:val="00623EFD"/>
    <w:rsid w:val="0062503C"/>
    <w:rsid w:val="0062576F"/>
    <w:rsid w:val="006260CC"/>
    <w:rsid w:val="00626F2D"/>
    <w:rsid w:val="00630743"/>
    <w:rsid w:val="006319C2"/>
    <w:rsid w:val="00631EB2"/>
    <w:rsid w:val="006348EE"/>
    <w:rsid w:val="00637164"/>
    <w:rsid w:val="00637C3B"/>
    <w:rsid w:val="00643B09"/>
    <w:rsid w:val="00647C2F"/>
    <w:rsid w:val="00650BB1"/>
    <w:rsid w:val="006518DC"/>
    <w:rsid w:val="00655C67"/>
    <w:rsid w:val="006561D7"/>
    <w:rsid w:val="006603AF"/>
    <w:rsid w:val="00660F8F"/>
    <w:rsid w:val="00661B32"/>
    <w:rsid w:val="00662CAF"/>
    <w:rsid w:val="00664518"/>
    <w:rsid w:val="00666267"/>
    <w:rsid w:val="00666443"/>
    <w:rsid w:val="0067106B"/>
    <w:rsid w:val="00672B6A"/>
    <w:rsid w:val="006744ED"/>
    <w:rsid w:val="006761C5"/>
    <w:rsid w:val="006777F0"/>
    <w:rsid w:val="00680459"/>
    <w:rsid w:val="00680E8D"/>
    <w:rsid w:val="00681896"/>
    <w:rsid w:val="00683EF2"/>
    <w:rsid w:val="00684A22"/>
    <w:rsid w:val="00691C23"/>
    <w:rsid w:val="00691F70"/>
    <w:rsid w:val="00694B5E"/>
    <w:rsid w:val="00694D0C"/>
    <w:rsid w:val="00696019"/>
    <w:rsid w:val="006A2170"/>
    <w:rsid w:val="006A508D"/>
    <w:rsid w:val="006A5693"/>
    <w:rsid w:val="006B1077"/>
    <w:rsid w:val="006B2886"/>
    <w:rsid w:val="006B2F7E"/>
    <w:rsid w:val="006B3E35"/>
    <w:rsid w:val="006B47CF"/>
    <w:rsid w:val="006B4E70"/>
    <w:rsid w:val="006C1FDB"/>
    <w:rsid w:val="006C2216"/>
    <w:rsid w:val="006C3159"/>
    <w:rsid w:val="006C344F"/>
    <w:rsid w:val="006C35A3"/>
    <w:rsid w:val="006C6B81"/>
    <w:rsid w:val="006C7477"/>
    <w:rsid w:val="006D0786"/>
    <w:rsid w:val="006D1FAD"/>
    <w:rsid w:val="006D1FED"/>
    <w:rsid w:val="006D3E45"/>
    <w:rsid w:val="006D7F66"/>
    <w:rsid w:val="006E0772"/>
    <w:rsid w:val="006E63A0"/>
    <w:rsid w:val="006E6F93"/>
    <w:rsid w:val="006E78EF"/>
    <w:rsid w:val="006E7927"/>
    <w:rsid w:val="006F07B2"/>
    <w:rsid w:val="006F3E86"/>
    <w:rsid w:val="006F42F6"/>
    <w:rsid w:val="00702654"/>
    <w:rsid w:val="00705296"/>
    <w:rsid w:val="00705662"/>
    <w:rsid w:val="007057B8"/>
    <w:rsid w:val="00705CB6"/>
    <w:rsid w:val="0070695B"/>
    <w:rsid w:val="007073B9"/>
    <w:rsid w:val="00712317"/>
    <w:rsid w:val="00712D5B"/>
    <w:rsid w:val="0071311F"/>
    <w:rsid w:val="00713EBF"/>
    <w:rsid w:val="00713FDF"/>
    <w:rsid w:val="0071657B"/>
    <w:rsid w:val="007165E1"/>
    <w:rsid w:val="007167F9"/>
    <w:rsid w:val="0071733B"/>
    <w:rsid w:val="0071767E"/>
    <w:rsid w:val="00723AE6"/>
    <w:rsid w:val="007247CA"/>
    <w:rsid w:val="00725F0F"/>
    <w:rsid w:val="00726ED8"/>
    <w:rsid w:val="007274CA"/>
    <w:rsid w:val="00727AE6"/>
    <w:rsid w:val="007359CC"/>
    <w:rsid w:val="00735A21"/>
    <w:rsid w:val="00735A87"/>
    <w:rsid w:val="00736AA8"/>
    <w:rsid w:val="0074049D"/>
    <w:rsid w:val="00740B51"/>
    <w:rsid w:val="00745A33"/>
    <w:rsid w:val="007464E4"/>
    <w:rsid w:val="00747692"/>
    <w:rsid w:val="007477C1"/>
    <w:rsid w:val="00751CA2"/>
    <w:rsid w:val="0075298C"/>
    <w:rsid w:val="0075534B"/>
    <w:rsid w:val="00755C76"/>
    <w:rsid w:val="0075735D"/>
    <w:rsid w:val="00761D5D"/>
    <w:rsid w:val="0076205F"/>
    <w:rsid w:val="00762841"/>
    <w:rsid w:val="00763025"/>
    <w:rsid w:val="007634D8"/>
    <w:rsid w:val="00764158"/>
    <w:rsid w:val="00767C6E"/>
    <w:rsid w:val="00772A73"/>
    <w:rsid w:val="00772C32"/>
    <w:rsid w:val="00774286"/>
    <w:rsid w:val="00782869"/>
    <w:rsid w:val="007905E4"/>
    <w:rsid w:val="00790B56"/>
    <w:rsid w:val="007924DF"/>
    <w:rsid w:val="00792721"/>
    <w:rsid w:val="007978AF"/>
    <w:rsid w:val="00797B7E"/>
    <w:rsid w:val="007A1B28"/>
    <w:rsid w:val="007A5D44"/>
    <w:rsid w:val="007B2593"/>
    <w:rsid w:val="007B5384"/>
    <w:rsid w:val="007B6B84"/>
    <w:rsid w:val="007C147F"/>
    <w:rsid w:val="007C5D94"/>
    <w:rsid w:val="007C68BF"/>
    <w:rsid w:val="007C69E9"/>
    <w:rsid w:val="007C7AB6"/>
    <w:rsid w:val="007C7BB3"/>
    <w:rsid w:val="007D2AAB"/>
    <w:rsid w:val="007D3719"/>
    <w:rsid w:val="007D42F6"/>
    <w:rsid w:val="007D6BC1"/>
    <w:rsid w:val="007D7E9E"/>
    <w:rsid w:val="007E5F82"/>
    <w:rsid w:val="007E6D19"/>
    <w:rsid w:val="007E7817"/>
    <w:rsid w:val="007F11DC"/>
    <w:rsid w:val="007F49B7"/>
    <w:rsid w:val="007F5327"/>
    <w:rsid w:val="007F5822"/>
    <w:rsid w:val="007F58E9"/>
    <w:rsid w:val="007F5A15"/>
    <w:rsid w:val="007F6FFF"/>
    <w:rsid w:val="007F7357"/>
    <w:rsid w:val="007F7C19"/>
    <w:rsid w:val="007F7D08"/>
    <w:rsid w:val="0080287D"/>
    <w:rsid w:val="00804141"/>
    <w:rsid w:val="008044A3"/>
    <w:rsid w:val="00806442"/>
    <w:rsid w:val="00806ADC"/>
    <w:rsid w:val="0081292C"/>
    <w:rsid w:val="00813A1A"/>
    <w:rsid w:val="00820CE0"/>
    <w:rsid w:val="00821480"/>
    <w:rsid w:val="00821A24"/>
    <w:rsid w:val="008220F9"/>
    <w:rsid w:val="00822AAB"/>
    <w:rsid w:val="00824ED6"/>
    <w:rsid w:val="008254B7"/>
    <w:rsid w:val="0082675A"/>
    <w:rsid w:val="008278BD"/>
    <w:rsid w:val="008306A5"/>
    <w:rsid w:val="00831ECF"/>
    <w:rsid w:val="00833AE5"/>
    <w:rsid w:val="00835606"/>
    <w:rsid w:val="00835F1C"/>
    <w:rsid w:val="00836AA7"/>
    <w:rsid w:val="00837EB4"/>
    <w:rsid w:val="008420BC"/>
    <w:rsid w:val="008441CB"/>
    <w:rsid w:val="008444D8"/>
    <w:rsid w:val="0084695F"/>
    <w:rsid w:val="00846E73"/>
    <w:rsid w:val="00846ED6"/>
    <w:rsid w:val="00847AFB"/>
    <w:rsid w:val="0085053B"/>
    <w:rsid w:val="00851565"/>
    <w:rsid w:val="0085185A"/>
    <w:rsid w:val="00852DF8"/>
    <w:rsid w:val="0085363C"/>
    <w:rsid w:val="00853A02"/>
    <w:rsid w:val="00856B3C"/>
    <w:rsid w:val="00857B59"/>
    <w:rsid w:val="008603FB"/>
    <w:rsid w:val="00863890"/>
    <w:rsid w:val="0086778C"/>
    <w:rsid w:val="00867D40"/>
    <w:rsid w:val="00871422"/>
    <w:rsid w:val="008715BE"/>
    <w:rsid w:val="00875CFD"/>
    <w:rsid w:val="008761B6"/>
    <w:rsid w:val="00877A09"/>
    <w:rsid w:val="00881D03"/>
    <w:rsid w:val="00882551"/>
    <w:rsid w:val="008844CF"/>
    <w:rsid w:val="0088461D"/>
    <w:rsid w:val="00884ABA"/>
    <w:rsid w:val="00885865"/>
    <w:rsid w:val="00887236"/>
    <w:rsid w:val="0088746B"/>
    <w:rsid w:val="008903E9"/>
    <w:rsid w:val="008909CD"/>
    <w:rsid w:val="00892D64"/>
    <w:rsid w:val="00897848"/>
    <w:rsid w:val="008978FC"/>
    <w:rsid w:val="008A00FD"/>
    <w:rsid w:val="008A0DB3"/>
    <w:rsid w:val="008A218A"/>
    <w:rsid w:val="008A2922"/>
    <w:rsid w:val="008A293F"/>
    <w:rsid w:val="008A56BF"/>
    <w:rsid w:val="008A5B83"/>
    <w:rsid w:val="008A7160"/>
    <w:rsid w:val="008B03B3"/>
    <w:rsid w:val="008B5035"/>
    <w:rsid w:val="008B5E31"/>
    <w:rsid w:val="008B5F7D"/>
    <w:rsid w:val="008C1F6F"/>
    <w:rsid w:val="008C248A"/>
    <w:rsid w:val="008C3076"/>
    <w:rsid w:val="008C44C5"/>
    <w:rsid w:val="008C51E2"/>
    <w:rsid w:val="008C5765"/>
    <w:rsid w:val="008C7BEE"/>
    <w:rsid w:val="008D1D50"/>
    <w:rsid w:val="008D2209"/>
    <w:rsid w:val="008D34B3"/>
    <w:rsid w:val="008D388B"/>
    <w:rsid w:val="008D3B8D"/>
    <w:rsid w:val="008D45FB"/>
    <w:rsid w:val="008D56FD"/>
    <w:rsid w:val="008D5A41"/>
    <w:rsid w:val="008D5FA5"/>
    <w:rsid w:val="008E0D6C"/>
    <w:rsid w:val="008E15CB"/>
    <w:rsid w:val="008E3CA1"/>
    <w:rsid w:val="008E4291"/>
    <w:rsid w:val="008E5627"/>
    <w:rsid w:val="008F45CF"/>
    <w:rsid w:val="008F544F"/>
    <w:rsid w:val="008F5E7E"/>
    <w:rsid w:val="008F64A6"/>
    <w:rsid w:val="0090172B"/>
    <w:rsid w:val="009072EE"/>
    <w:rsid w:val="00907F67"/>
    <w:rsid w:val="0091369E"/>
    <w:rsid w:val="00914E49"/>
    <w:rsid w:val="0091622D"/>
    <w:rsid w:val="00916D3E"/>
    <w:rsid w:val="0092088A"/>
    <w:rsid w:val="00922D98"/>
    <w:rsid w:val="00925BBE"/>
    <w:rsid w:val="009268BD"/>
    <w:rsid w:val="00930457"/>
    <w:rsid w:val="00930FC3"/>
    <w:rsid w:val="00931116"/>
    <w:rsid w:val="009332FF"/>
    <w:rsid w:val="00935724"/>
    <w:rsid w:val="0093737F"/>
    <w:rsid w:val="00937C02"/>
    <w:rsid w:val="00937ECD"/>
    <w:rsid w:val="00941C67"/>
    <w:rsid w:val="009463EC"/>
    <w:rsid w:val="00947732"/>
    <w:rsid w:val="00950196"/>
    <w:rsid w:val="00951F54"/>
    <w:rsid w:val="00953C8D"/>
    <w:rsid w:val="009557ED"/>
    <w:rsid w:val="00955A4C"/>
    <w:rsid w:val="00956018"/>
    <w:rsid w:val="009572D2"/>
    <w:rsid w:val="00963BA7"/>
    <w:rsid w:val="0096404D"/>
    <w:rsid w:val="00964894"/>
    <w:rsid w:val="00971B67"/>
    <w:rsid w:val="00974360"/>
    <w:rsid w:val="0097488B"/>
    <w:rsid w:val="00975FDD"/>
    <w:rsid w:val="009840E5"/>
    <w:rsid w:val="00986B0A"/>
    <w:rsid w:val="0099309B"/>
    <w:rsid w:val="00995ED9"/>
    <w:rsid w:val="009965DE"/>
    <w:rsid w:val="009A2B11"/>
    <w:rsid w:val="009A38C0"/>
    <w:rsid w:val="009A3C36"/>
    <w:rsid w:val="009A502D"/>
    <w:rsid w:val="009A62BA"/>
    <w:rsid w:val="009C42ED"/>
    <w:rsid w:val="009C4C78"/>
    <w:rsid w:val="009C7164"/>
    <w:rsid w:val="009C72E0"/>
    <w:rsid w:val="009C7F4C"/>
    <w:rsid w:val="009D041B"/>
    <w:rsid w:val="009D08C1"/>
    <w:rsid w:val="009D1F1A"/>
    <w:rsid w:val="009D78EA"/>
    <w:rsid w:val="009E0546"/>
    <w:rsid w:val="009E5980"/>
    <w:rsid w:val="009E6833"/>
    <w:rsid w:val="009E7A97"/>
    <w:rsid w:val="009F0E6C"/>
    <w:rsid w:val="009F25A9"/>
    <w:rsid w:val="009F473E"/>
    <w:rsid w:val="009F4FFE"/>
    <w:rsid w:val="00A000C6"/>
    <w:rsid w:val="00A0170C"/>
    <w:rsid w:val="00A02AA1"/>
    <w:rsid w:val="00A04208"/>
    <w:rsid w:val="00A04D76"/>
    <w:rsid w:val="00A1385B"/>
    <w:rsid w:val="00A1684C"/>
    <w:rsid w:val="00A17292"/>
    <w:rsid w:val="00A23A0F"/>
    <w:rsid w:val="00A302A4"/>
    <w:rsid w:val="00A32FBC"/>
    <w:rsid w:val="00A331FB"/>
    <w:rsid w:val="00A33366"/>
    <w:rsid w:val="00A345BD"/>
    <w:rsid w:val="00A40E9D"/>
    <w:rsid w:val="00A40F12"/>
    <w:rsid w:val="00A41883"/>
    <w:rsid w:val="00A41E3D"/>
    <w:rsid w:val="00A44897"/>
    <w:rsid w:val="00A44C24"/>
    <w:rsid w:val="00A50A13"/>
    <w:rsid w:val="00A51EE6"/>
    <w:rsid w:val="00A5726D"/>
    <w:rsid w:val="00A614E2"/>
    <w:rsid w:val="00A6335C"/>
    <w:rsid w:val="00A65C99"/>
    <w:rsid w:val="00A66E2A"/>
    <w:rsid w:val="00A66ECD"/>
    <w:rsid w:val="00A713A4"/>
    <w:rsid w:val="00A741DE"/>
    <w:rsid w:val="00A74B06"/>
    <w:rsid w:val="00A74B52"/>
    <w:rsid w:val="00A74EAC"/>
    <w:rsid w:val="00A753DE"/>
    <w:rsid w:val="00A760DE"/>
    <w:rsid w:val="00A766BA"/>
    <w:rsid w:val="00A804D1"/>
    <w:rsid w:val="00A8080F"/>
    <w:rsid w:val="00A80F04"/>
    <w:rsid w:val="00A8307F"/>
    <w:rsid w:val="00A8638A"/>
    <w:rsid w:val="00A86F52"/>
    <w:rsid w:val="00A87269"/>
    <w:rsid w:val="00A90498"/>
    <w:rsid w:val="00A90A65"/>
    <w:rsid w:val="00A93364"/>
    <w:rsid w:val="00A94907"/>
    <w:rsid w:val="00A95564"/>
    <w:rsid w:val="00AA00D5"/>
    <w:rsid w:val="00AA1B53"/>
    <w:rsid w:val="00AA2B38"/>
    <w:rsid w:val="00AA58FF"/>
    <w:rsid w:val="00AA5EF1"/>
    <w:rsid w:val="00AA6481"/>
    <w:rsid w:val="00AB0714"/>
    <w:rsid w:val="00AB4B32"/>
    <w:rsid w:val="00AC014D"/>
    <w:rsid w:val="00AC4574"/>
    <w:rsid w:val="00AC6154"/>
    <w:rsid w:val="00AC6248"/>
    <w:rsid w:val="00AC69B1"/>
    <w:rsid w:val="00AC7DC7"/>
    <w:rsid w:val="00AD0858"/>
    <w:rsid w:val="00AD22F6"/>
    <w:rsid w:val="00AD4EA0"/>
    <w:rsid w:val="00AD66D6"/>
    <w:rsid w:val="00AD67D6"/>
    <w:rsid w:val="00AE31D6"/>
    <w:rsid w:val="00AE3A4D"/>
    <w:rsid w:val="00AE3B6C"/>
    <w:rsid w:val="00AE50CF"/>
    <w:rsid w:val="00AE5440"/>
    <w:rsid w:val="00AE68E2"/>
    <w:rsid w:val="00AF1E6C"/>
    <w:rsid w:val="00AF3557"/>
    <w:rsid w:val="00AF6795"/>
    <w:rsid w:val="00AF78AE"/>
    <w:rsid w:val="00B017C9"/>
    <w:rsid w:val="00B024F2"/>
    <w:rsid w:val="00B02536"/>
    <w:rsid w:val="00B02991"/>
    <w:rsid w:val="00B03544"/>
    <w:rsid w:val="00B039AF"/>
    <w:rsid w:val="00B03EBF"/>
    <w:rsid w:val="00B03EEC"/>
    <w:rsid w:val="00B1004C"/>
    <w:rsid w:val="00B131CE"/>
    <w:rsid w:val="00B1408F"/>
    <w:rsid w:val="00B1440C"/>
    <w:rsid w:val="00B14662"/>
    <w:rsid w:val="00B1720D"/>
    <w:rsid w:val="00B20148"/>
    <w:rsid w:val="00B23888"/>
    <w:rsid w:val="00B24EF6"/>
    <w:rsid w:val="00B25AC6"/>
    <w:rsid w:val="00B3016F"/>
    <w:rsid w:val="00B30716"/>
    <w:rsid w:val="00B30F03"/>
    <w:rsid w:val="00B32C33"/>
    <w:rsid w:val="00B33AB5"/>
    <w:rsid w:val="00B34656"/>
    <w:rsid w:val="00B34C8F"/>
    <w:rsid w:val="00B3582C"/>
    <w:rsid w:val="00B359F6"/>
    <w:rsid w:val="00B37628"/>
    <w:rsid w:val="00B4014C"/>
    <w:rsid w:val="00B41E86"/>
    <w:rsid w:val="00B42D07"/>
    <w:rsid w:val="00B50BDC"/>
    <w:rsid w:val="00B51FE4"/>
    <w:rsid w:val="00B54538"/>
    <w:rsid w:val="00B5510C"/>
    <w:rsid w:val="00B56504"/>
    <w:rsid w:val="00B611DA"/>
    <w:rsid w:val="00B61A60"/>
    <w:rsid w:val="00B621A1"/>
    <w:rsid w:val="00B6291C"/>
    <w:rsid w:val="00B6426E"/>
    <w:rsid w:val="00B65F17"/>
    <w:rsid w:val="00B660BC"/>
    <w:rsid w:val="00B66FA8"/>
    <w:rsid w:val="00B6713C"/>
    <w:rsid w:val="00B67CA9"/>
    <w:rsid w:val="00B72164"/>
    <w:rsid w:val="00B7540D"/>
    <w:rsid w:val="00B80520"/>
    <w:rsid w:val="00B83377"/>
    <w:rsid w:val="00B84A9C"/>
    <w:rsid w:val="00B85726"/>
    <w:rsid w:val="00B867BC"/>
    <w:rsid w:val="00B878B8"/>
    <w:rsid w:val="00B92177"/>
    <w:rsid w:val="00B93A08"/>
    <w:rsid w:val="00B93B82"/>
    <w:rsid w:val="00B942F6"/>
    <w:rsid w:val="00B9493F"/>
    <w:rsid w:val="00B96120"/>
    <w:rsid w:val="00B9718B"/>
    <w:rsid w:val="00BA0643"/>
    <w:rsid w:val="00BA123A"/>
    <w:rsid w:val="00BA1606"/>
    <w:rsid w:val="00BA2AC4"/>
    <w:rsid w:val="00BA2D3C"/>
    <w:rsid w:val="00BA2E4E"/>
    <w:rsid w:val="00BA3E2D"/>
    <w:rsid w:val="00BA5307"/>
    <w:rsid w:val="00BA54EA"/>
    <w:rsid w:val="00BA6C9F"/>
    <w:rsid w:val="00BB11AD"/>
    <w:rsid w:val="00BB3E43"/>
    <w:rsid w:val="00BB4331"/>
    <w:rsid w:val="00BB44C4"/>
    <w:rsid w:val="00BB77B1"/>
    <w:rsid w:val="00BC49C0"/>
    <w:rsid w:val="00BC503C"/>
    <w:rsid w:val="00BC5D45"/>
    <w:rsid w:val="00BD1F34"/>
    <w:rsid w:val="00BD3B51"/>
    <w:rsid w:val="00BD45B8"/>
    <w:rsid w:val="00BD7CB4"/>
    <w:rsid w:val="00BE0D9B"/>
    <w:rsid w:val="00BE1DCB"/>
    <w:rsid w:val="00BE2159"/>
    <w:rsid w:val="00BE54B2"/>
    <w:rsid w:val="00BE5E11"/>
    <w:rsid w:val="00BE7347"/>
    <w:rsid w:val="00BE7A97"/>
    <w:rsid w:val="00BF0FF4"/>
    <w:rsid w:val="00C01372"/>
    <w:rsid w:val="00C01767"/>
    <w:rsid w:val="00C053BF"/>
    <w:rsid w:val="00C06448"/>
    <w:rsid w:val="00C07956"/>
    <w:rsid w:val="00C07B2C"/>
    <w:rsid w:val="00C10DBE"/>
    <w:rsid w:val="00C10F5A"/>
    <w:rsid w:val="00C117A0"/>
    <w:rsid w:val="00C15179"/>
    <w:rsid w:val="00C24E4A"/>
    <w:rsid w:val="00C268B4"/>
    <w:rsid w:val="00C26FBE"/>
    <w:rsid w:val="00C307BA"/>
    <w:rsid w:val="00C329ED"/>
    <w:rsid w:val="00C351D3"/>
    <w:rsid w:val="00C40C0F"/>
    <w:rsid w:val="00C40FF6"/>
    <w:rsid w:val="00C41480"/>
    <w:rsid w:val="00C4223D"/>
    <w:rsid w:val="00C42AE5"/>
    <w:rsid w:val="00C4343F"/>
    <w:rsid w:val="00C43C38"/>
    <w:rsid w:val="00C448A6"/>
    <w:rsid w:val="00C44AA2"/>
    <w:rsid w:val="00C46833"/>
    <w:rsid w:val="00C52690"/>
    <w:rsid w:val="00C63881"/>
    <w:rsid w:val="00C65E65"/>
    <w:rsid w:val="00C65ECB"/>
    <w:rsid w:val="00C66390"/>
    <w:rsid w:val="00C67712"/>
    <w:rsid w:val="00C67C4E"/>
    <w:rsid w:val="00C70EC0"/>
    <w:rsid w:val="00C73248"/>
    <w:rsid w:val="00C739DD"/>
    <w:rsid w:val="00C77DF9"/>
    <w:rsid w:val="00C800D3"/>
    <w:rsid w:val="00C85B2A"/>
    <w:rsid w:val="00C862CD"/>
    <w:rsid w:val="00C87866"/>
    <w:rsid w:val="00C87C48"/>
    <w:rsid w:val="00C87F14"/>
    <w:rsid w:val="00CA25F4"/>
    <w:rsid w:val="00CA35A8"/>
    <w:rsid w:val="00CA745F"/>
    <w:rsid w:val="00CB1B0D"/>
    <w:rsid w:val="00CB1C39"/>
    <w:rsid w:val="00CB2CB4"/>
    <w:rsid w:val="00CB413C"/>
    <w:rsid w:val="00CB43FA"/>
    <w:rsid w:val="00CB5953"/>
    <w:rsid w:val="00CC50E7"/>
    <w:rsid w:val="00CC6F5C"/>
    <w:rsid w:val="00CC7692"/>
    <w:rsid w:val="00CD083B"/>
    <w:rsid w:val="00CD0980"/>
    <w:rsid w:val="00CD1FCC"/>
    <w:rsid w:val="00CD3007"/>
    <w:rsid w:val="00CD37D9"/>
    <w:rsid w:val="00CD3D31"/>
    <w:rsid w:val="00CD4F61"/>
    <w:rsid w:val="00CD6FE7"/>
    <w:rsid w:val="00CD7210"/>
    <w:rsid w:val="00CE0555"/>
    <w:rsid w:val="00CE0FD9"/>
    <w:rsid w:val="00CE31BB"/>
    <w:rsid w:val="00CE3A2C"/>
    <w:rsid w:val="00CE5CFD"/>
    <w:rsid w:val="00CE6EE2"/>
    <w:rsid w:val="00CF05CD"/>
    <w:rsid w:val="00CF0ACC"/>
    <w:rsid w:val="00CF0CE1"/>
    <w:rsid w:val="00CF1BCA"/>
    <w:rsid w:val="00CF631F"/>
    <w:rsid w:val="00D014C7"/>
    <w:rsid w:val="00D0567D"/>
    <w:rsid w:val="00D06781"/>
    <w:rsid w:val="00D11370"/>
    <w:rsid w:val="00D12108"/>
    <w:rsid w:val="00D14DD6"/>
    <w:rsid w:val="00D165A8"/>
    <w:rsid w:val="00D16F60"/>
    <w:rsid w:val="00D22BB9"/>
    <w:rsid w:val="00D234F7"/>
    <w:rsid w:val="00D23ACA"/>
    <w:rsid w:val="00D23EDA"/>
    <w:rsid w:val="00D24D32"/>
    <w:rsid w:val="00D24D8F"/>
    <w:rsid w:val="00D252B9"/>
    <w:rsid w:val="00D32D6F"/>
    <w:rsid w:val="00D34402"/>
    <w:rsid w:val="00D3528E"/>
    <w:rsid w:val="00D35B5B"/>
    <w:rsid w:val="00D373FE"/>
    <w:rsid w:val="00D44A6E"/>
    <w:rsid w:val="00D450BD"/>
    <w:rsid w:val="00D50E2C"/>
    <w:rsid w:val="00D51435"/>
    <w:rsid w:val="00D61225"/>
    <w:rsid w:val="00D6135C"/>
    <w:rsid w:val="00D62253"/>
    <w:rsid w:val="00D63477"/>
    <w:rsid w:val="00D6369A"/>
    <w:rsid w:val="00D6370F"/>
    <w:rsid w:val="00D63857"/>
    <w:rsid w:val="00D71B7A"/>
    <w:rsid w:val="00D7212F"/>
    <w:rsid w:val="00D75A79"/>
    <w:rsid w:val="00D75E0D"/>
    <w:rsid w:val="00D765B6"/>
    <w:rsid w:val="00D76B90"/>
    <w:rsid w:val="00D81E0C"/>
    <w:rsid w:val="00D82575"/>
    <w:rsid w:val="00D86FE4"/>
    <w:rsid w:val="00D8762A"/>
    <w:rsid w:val="00D92517"/>
    <w:rsid w:val="00D93DCB"/>
    <w:rsid w:val="00D94B1E"/>
    <w:rsid w:val="00D952FE"/>
    <w:rsid w:val="00D957CA"/>
    <w:rsid w:val="00D959C2"/>
    <w:rsid w:val="00DA0FAD"/>
    <w:rsid w:val="00DA123A"/>
    <w:rsid w:val="00DA4953"/>
    <w:rsid w:val="00DA57B1"/>
    <w:rsid w:val="00DA5BFB"/>
    <w:rsid w:val="00DA6367"/>
    <w:rsid w:val="00DA6DD9"/>
    <w:rsid w:val="00DA7278"/>
    <w:rsid w:val="00DA72C1"/>
    <w:rsid w:val="00DB3506"/>
    <w:rsid w:val="00DB4779"/>
    <w:rsid w:val="00DC1AF8"/>
    <w:rsid w:val="00DC4A01"/>
    <w:rsid w:val="00DC511B"/>
    <w:rsid w:val="00DC54FC"/>
    <w:rsid w:val="00DC5665"/>
    <w:rsid w:val="00DC78D4"/>
    <w:rsid w:val="00DD056C"/>
    <w:rsid w:val="00DD3A4A"/>
    <w:rsid w:val="00DD3F4D"/>
    <w:rsid w:val="00DE172E"/>
    <w:rsid w:val="00DE261E"/>
    <w:rsid w:val="00DE2987"/>
    <w:rsid w:val="00DE3378"/>
    <w:rsid w:val="00DE3E4F"/>
    <w:rsid w:val="00DE61AD"/>
    <w:rsid w:val="00DE6234"/>
    <w:rsid w:val="00DE7712"/>
    <w:rsid w:val="00DF1025"/>
    <w:rsid w:val="00DF1A4F"/>
    <w:rsid w:val="00DF1C1D"/>
    <w:rsid w:val="00DF413A"/>
    <w:rsid w:val="00DF454F"/>
    <w:rsid w:val="00DF5193"/>
    <w:rsid w:val="00DF66C4"/>
    <w:rsid w:val="00E0504C"/>
    <w:rsid w:val="00E055A3"/>
    <w:rsid w:val="00E105C1"/>
    <w:rsid w:val="00E10D4E"/>
    <w:rsid w:val="00E1403C"/>
    <w:rsid w:val="00E1404C"/>
    <w:rsid w:val="00E174A4"/>
    <w:rsid w:val="00E1779F"/>
    <w:rsid w:val="00E20686"/>
    <w:rsid w:val="00E2159E"/>
    <w:rsid w:val="00E2163C"/>
    <w:rsid w:val="00E23A78"/>
    <w:rsid w:val="00E26255"/>
    <w:rsid w:val="00E3323E"/>
    <w:rsid w:val="00E36994"/>
    <w:rsid w:val="00E37841"/>
    <w:rsid w:val="00E41D5B"/>
    <w:rsid w:val="00E42365"/>
    <w:rsid w:val="00E43E2E"/>
    <w:rsid w:val="00E446B7"/>
    <w:rsid w:val="00E50FFC"/>
    <w:rsid w:val="00E5285B"/>
    <w:rsid w:val="00E53E69"/>
    <w:rsid w:val="00E54A15"/>
    <w:rsid w:val="00E56807"/>
    <w:rsid w:val="00E60572"/>
    <w:rsid w:val="00E605B5"/>
    <w:rsid w:val="00E65CF7"/>
    <w:rsid w:val="00E705D0"/>
    <w:rsid w:val="00E713EF"/>
    <w:rsid w:val="00E72572"/>
    <w:rsid w:val="00E747AE"/>
    <w:rsid w:val="00E764A2"/>
    <w:rsid w:val="00E77A56"/>
    <w:rsid w:val="00E800D3"/>
    <w:rsid w:val="00E80D91"/>
    <w:rsid w:val="00E81B04"/>
    <w:rsid w:val="00E83FBB"/>
    <w:rsid w:val="00E84C56"/>
    <w:rsid w:val="00E8558B"/>
    <w:rsid w:val="00E85FB8"/>
    <w:rsid w:val="00E86C55"/>
    <w:rsid w:val="00E87247"/>
    <w:rsid w:val="00E8786B"/>
    <w:rsid w:val="00E909A8"/>
    <w:rsid w:val="00E9679C"/>
    <w:rsid w:val="00EA08B7"/>
    <w:rsid w:val="00EA1251"/>
    <w:rsid w:val="00EA19C5"/>
    <w:rsid w:val="00EA1B90"/>
    <w:rsid w:val="00EA2F30"/>
    <w:rsid w:val="00EA3F5F"/>
    <w:rsid w:val="00EA488B"/>
    <w:rsid w:val="00EB2E4B"/>
    <w:rsid w:val="00EB50B0"/>
    <w:rsid w:val="00EB53A4"/>
    <w:rsid w:val="00EB584E"/>
    <w:rsid w:val="00EB5A2F"/>
    <w:rsid w:val="00EB6CD4"/>
    <w:rsid w:val="00EB73FA"/>
    <w:rsid w:val="00EC0388"/>
    <w:rsid w:val="00EC22BA"/>
    <w:rsid w:val="00EC2794"/>
    <w:rsid w:val="00EC4AEC"/>
    <w:rsid w:val="00EC4C3D"/>
    <w:rsid w:val="00EC578C"/>
    <w:rsid w:val="00EC5EE6"/>
    <w:rsid w:val="00EC5F31"/>
    <w:rsid w:val="00EC6403"/>
    <w:rsid w:val="00EC6A25"/>
    <w:rsid w:val="00EC74EC"/>
    <w:rsid w:val="00EC7A0F"/>
    <w:rsid w:val="00EC7F63"/>
    <w:rsid w:val="00EC7F91"/>
    <w:rsid w:val="00EE0EAA"/>
    <w:rsid w:val="00EE34FE"/>
    <w:rsid w:val="00EE5CCA"/>
    <w:rsid w:val="00EE7863"/>
    <w:rsid w:val="00EF3BE9"/>
    <w:rsid w:val="00EF4067"/>
    <w:rsid w:val="00EF5BA1"/>
    <w:rsid w:val="00EF62B9"/>
    <w:rsid w:val="00EF7F16"/>
    <w:rsid w:val="00F00065"/>
    <w:rsid w:val="00F001CB"/>
    <w:rsid w:val="00F016B0"/>
    <w:rsid w:val="00F02FFF"/>
    <w:rsid w:val="00F076CA"/>
    <w:rsid w:val="00F114D0"/>
    <w:rsid w:val="00F130A5"/>
    <w:rsid w:val="00F14D94"/>
    <w:rsid w:val="00F15593"/>
    <w:rsid w:val="00F166D6"/>
    <w:rsid w:val="00F16E8F"/>
    <w:rsid w:val="00F1709C"/>
    <w:rsid w:val="00F171D9"/>
    <w:rsid w:val="00F22770"/>
    <w:rsid w:val="00F25545"/>
    <w:rsid w:val="00F2590D"/>
    <w:rsid w:val="00F275AF"/>
    <w:rsid w:val="00F329EA"/>
    <w:rsid w:val="00F3311E"/>
    <w:rsid w:val="00F34E40"/>
    <w:rsid w:val="00F35C96"/>
    <w:rsid w:val="00F3680B"/>
    <w:rsid w:val="00F37E20"/>
    <w:rsid w:val="00F41056"/>
    <w:rsid w:val="00F4256A"/>
    <w:rsid w:val="00F4306E"/>
    <w:rsid w:val="00F45207"/>
    <w:rsid w:val="00F46307"/>
    <w:rsid w:val="00F4768D"/>
    <w:rsid w:val="00F500E4"/>
    <w:rsid w:val="00F52CDD"/>
    <w:rsid w:val="00F55374"/>
    <w:rsid w:val="00F56B21"/>
    <w:rsid w:val="00F56C60"/>
    <w:rsid w:val="00F57E57"/>
    <w:rsid w:val="00F60BD7"/>
    <w:rsid w:val="00F60CDB"/>
    <w:rsid w:val="00F614CF"/>
    <w:rsid w:val="00F61E0E"/>
    <w:rsid w:val="00F62F74"/>
    <w:rsid w:val="00F63F30"/>
    <w:rsid w:val="00F7042F"/>
    <w:rsid w:val="00F71F7B"/>
    <w:rsid w:val="00F815AA"/>
    <w:rsid w:val="00F825CE"/>
    <w:rsid w:val="00F83B99"/>
    <w:rsid w:val="00F85232"/>
    <w:rsid w:val="00F85525"/>
    <w:rsid w:val="00F87AF8"/>
    <w:rsid w:val="00F943CD"/>
    <w:rsid w:val="00F96E89"/>
    <w:rsid w:val="00FA06CB"/>
    <w:rsid w:val="00FA07BB"/>
    <w:rsid w:val="00FA0B3F"/>
    <w:rsid w:val="00FA1736"/>
    <w:rsid w:val="00FA2B6F"/>
    <w:rsid w:val="00FA3111"/>
    <w:rsid w:val="00FA3740"/>
    <w:rsid w:val="00FA4058"/>
    <w:rsid w:val="00FA42DE"/>
    <w:rsid w:val="00FB1064"/>
    <w:rsid w:val="00FB18CB"/>
    <w:rsid w:val="00FB254E"/>
    <w:rsid w:val="00FB6545"/>
    <w:rsid w:val="00FB7698"/>
    <w:rsid w:val="00FB78FD"/>
    <w:rsid w:val="00FB7D65"/>
    <w:rsid w:val="00FB7F59"/>
    <w:rsid w:val="00FC036C"/>
    <w:rsid w:val="00FE032D"/>
    <w:rsid w:val="00FE03AA"/>
    <w:rsid w:val="00FE40A8"/>
    <w:rsid w:val="00FE6290"/>
    <w:rsid w:val="00FE7B66"/>
    <w:rsid w:val="00FE7B76"/>
    <w:rsid w:val="00FF01B4"/>
    <w:rsid w:val="00FF045C"/>
    <w:rsid w:val="00FF11F6"/>
    <w:rsid w:val="00FF452F"/>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B4B03BB-CD35-4B0E-A2D0-1DF8326F9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54A15"/>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Заголовок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83571719">
      <w:bodyDiv w:val="1"/>
      <w:marLeft w:val="0"/>
      <w:marRight w:val="0"/>
      <w:marTop w:val="0"/>
      <w:marBottom w:val="0"/>
      <w:divBdr>
        <w:top w:val="none" w:sz="0" w:space="0" w:color="auto"/>
        <w:left w:val="none" w:sz="0" w:space="0" w:color="auto"/>
        <w:bottom w:val="none" w:sz="0" w:space="0" w:color="auto"/>
        <w:right w:val="none" w:sz="0" w:space="0" w:color="auto"/>
      </w:divBdr>
    </w:div>
    <w:div w:id="86509971">
      <w:bodyDiv w:val="1"/>
      <w:marLeft w:val="0"/>
      <w:marRight w:val="0"/>
      <w:marTop w:val="0"/>
      <w:marBottom w:val="0"/>
      <w:divBdr>
        <w:top w:val="none" w:sz="0" w:space="0" w:color="auto"/>
        <w:left w:val="none" w:sz="0" w:space="0" w:color="auto"/>
        <w:bottom w:val="none" w:sz="0" w:space="0" w:color="auto"/>
        <w:right w:val="none" w:sz="0" w:space="0" w:color="auto"/>
      </w:divBdr>
    </w:div>
    <w:div w:id="96566409">
      <w:bodyDiv w:val="1"/>
      <w:marLeft w:val="0"/>
      <w:marRight w:val="0"/>
      <w:marTop w:val="0"/>
      <w:marBottom w:val="0"/>
      <w:divBdr>
        <w:top w:val="none" w:sz="0" w:space="0" w:color="auto"/>
        <w:left w:val="none" w:sz="0" w:space="0" w:color="auto"/>
        <w:bottom w:val="none" w:sz="0" w:space="0" w:color="auto"/>
        <w:right w:val="none" w:sz="0" w:space="0" w:color="auto"/>
      </w:divBdr>
    </w:div>
    <w:div w:id="100416564">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245695666">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324433076">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591672214">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78772492">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14491488">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27832676">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205211927">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7370933">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418600219">
      <w:bodyDiv w:val="1"/>
      <w:marLeft w:val="0"/>
      <w:marRight w:val="0"/>
      <w:marTop w:val="0"/>
      <w:marBottom w:val="0"/>
      <w:divBdr>
        <w:top w:val="none" w:sz="0" w:space="0" w:color="auto"/>
        <w:left w:val="none" w:sz="0" w:space="0" w:color="auto"/>
        <w:bottom w:val="none" w:sz="0" w:space="0" w:color="auto"/>
        <w:right w:val="none" w:sz="0" w:space="0" w:color="auto"/>
      </w:divBdr>
    </w:div>
    <w:div w:id="1515920994">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595354656">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28476144">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70337468">
      <w:bodyDiv w:val="1"/>
      <w:marLeft w:val="0"/>
      <w:marRight w:val="0"/>
      <w:marTop w:val="0"/>
      <w:marBottom w:val="0"/>
      <w:divBdr>
        <w:top w:val="none" w:sz="0" w:space="0" w:color="auto"/>
        <w:left w:val="none" w:sz="0" w:space="0" w:color="auto"/>
        <w:bottom w:val="none" w:sz="0" w:space="0" w:color="auto"/>
        <w:right w:val="none" w:sz="0" w:space="0" w:color="auto"/>
      </w:divBdr>
    </w:div>
    <w:div w:id="1989363988">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09015804">
      <w:bodyDiv w:val="1"/>
      <w:marLeft w:val="0"/>
      <w:marRight w:val="0"/>
      <w:marTop w:val="0"/>
      <w:marBottom w:val="0"/>
      <w:divBdr>
        <w:top w:val="none" w:sz="0" w:space="0" w:color="auto"/>
        <w:left w:val="none" w:sz="0" w:space="0" w:color="auto"/>
        <w:bottom w:val="none" w:sz="0" w:space="0" w:color="auto"/>
        <w:right w:val="none" w:sz="0" w:space="0" w:color="auto"/>
      </w:divBdr>
    </w:div>
    <w:div w:id="2035498685">
      <w:bodyDiv w:val="1"/>
      <w:marLeft w:val="0"/>
      <w:marRight w:val="0"/>
      <w:marTop w:val="0"/>
      <w:marBottom w:val="0"/>
      <w:divBdr>
        <w:top w:val="none" w:sz="0" w:space="0" w:color="auto"/>
        <w:left w:val="none" w:sz="0" w:space="0" w:color="auto"/>
        <w:bottom w:val="none" w:sz="0" w:space="0" w:color="auto"/>
        <w:right w:val="none" w:sz="0" w:space="0" w:color="auto"/>
      </w:divBdr>
    </w:div>
    <w:div w:id="2039772586">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 w:id="2123255542">
      <w:bodyDiv w:val="1"/>
      <w:marLeft w:val="0"/>
      <w:marRight w:val="0"/>
      <w:marTop w:val="0"/>
      <w:marBottom w:val="0"/>
      <w:divBdr>
        <w:top w:val="none" w:sz="0" w:space="0" w:color="auto"/>
        <w:left w:val="none" w:sz="0" w:space="0" w:color="auto"/>
        <w:bottom w:val="none" w:sz="0" w:space="0" w:color="auto"/>
        <w:right w:val="none" w:sz="0" w:space="0" w:color="auto"/>
      </w:divBdr>
    </w:div>
    <w:div w:id="213975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biblioclub.ru/index.php?page=book&amp;id=118632" TargetMode="External"/><Relationship Id="rId18" Type="http://schemas.openxmlformats.org/officeDocument/2006/relationships/hyperlink" Target="http://biblioclub.ru/index.php?page=book&amp;id=115011" TargetMode="External"/><Relationship Id="rId26" Type="http://schemas.openxmlformats.org/officeDocument/2006/relationships/hyperlink" Target="http://biblioclub.ru/index.php?page=book&amp;id=275276" TargetMode="External"/><Relationship Id="rId39" Type="http://schemas.openxmlformats.org/officeDocument/2006/relationships/hyperlink" Target="http://biblioclub.ru/index.php?page=book&amp;id=275276" TargetMode="External"/><Relationship Id="rId3" Type="http://schemas.openxmlformats.org/officeDocument/2006/relationships/styles" Target="styles.xml"/><Relationship Id="rId21" Type="http://schemas.openxmlformats.org/officeDocument/2006/relationships/hyperlink" Target="http://www.elibrary.ru/agreement.asp" TargetMode="External"/><Relationship Id="rId34" Type="http://schemas.openxmlformats.org/officeDocument/2006/relationships/hyperlink" Target="http://biblioclub.ru/index.php?page=book&amp;id=450723" TargetMode="External"/><Relationship Id="rId42" Type="http://schemas.openxmlformats.org/officeDocument/2006/relationships/hyperlink" Target="http://biblioclub.ru/index.php?page=book&amp;id=495804"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biblioclub.ru/index.php?page=book&amp;id=114981" TargetMode="External"/><Relationship Id="rId17" Type="http://schemas.openxmlformats.org/officeDocument/2006/relationships/hyperlink" Target="http://biblioclub.ru/index.php?page=book&amp;id=115014" TargetMode="External"/><Relationship Id="rId25" Type="http://schemas.openxmlformats.org/officeDocument/2006/relationships/hyperlink" Target="https://biblio-online.ru/bcode/398865" TargetMode="External"/><Relationship Id="rId33" Type="http://schemas.openxmlformats.org/officeDocument/2006/relationships/hyperlink" Target="http://biblioclub.ru/index.php?page=book&amp;id=454084" TargetMode="External"/><Relationship Id="rId38" Type="http://schemas.openxmlformats.org/officeDocument/2006/relationships/hyperlink" Target="https://biblio-online.ru/bcode/398865" TargetMode="External"/><Relationship Id="rId46" Type="http://schemas.openxmlformats.org/officeDocument/2006/relationships/hyperlink" Target="http://biblioclub.ru/index.php?page=book&amp;id=495831" TargetMode="External"/><Relationship Id="rId2" Type="http://schemas.openxmlformats.org/officeDocument/2006/relationships/numbering" Target="numbering.xml"/><Relationship Id="rId16" Type="http://schemas.openxmlformats.org/officeDocument/2006/relationships/hyperlink" Target="http://biblioclub.ru/index.php?page=book&amp;id=452863" TargetMode="External"/><Relationship Id="rId20" Type="http://schemas.openxmlformats.org/officeDocument/2006/relationships/hyperlink" Target="http://www.dis.ru/manag/" TargetMode="External"/><Relationship Id="rId29" Type="http://schemas.openxmlformats.org/officeDocument/2006/relationships/hyperlink" Target="https://biblio-online.ru/bcode/398865" TargetMode="External"/><Relationship Id="rId41" Type="http://schemas.openxmlformats.org/officeDocument/2006/relationships/hyperlink" Target="https://biblio-online.ru/bcode/43315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index.php?page=book&amp;id=452815" TargetMode="External"/><Relationship Id="rId24" Type="http://schemas.openxmlformats.org/officeDocument/2006/relationships/hyperlink" Target="http://biblioclub.ru/index.php?page=book&amp;id=480900" TargetMode="External"/><Relationship Id="rId32" Type="http://schemas.openxmlformats.org/officeDocument/2006/relationships/hyperlink" Target="http://biblioclub.ru/index.php?page=book&amp;id=450722" TargetMode="External"/><Relationship Id="rId37" Type="http://schemas.openxmlformats.org/officeDocument/2006/relationships/hyperlink" Target="http://biblioclub.ru/index.php?page=book&amp;id=480900" TargetMode="External"/><Relationship Id="rId40" Type="http://schemas.openxmlformats.org/officeDocument/2006/relationships/hyperlink" Target="https://biblio-online.ru/bcode/399283" TargetMode="External"/><Relationship Id="rId45" Type="http://schemas.openxmlformats.org/officeDocument/2006/relationships/hyperlink" Target="http://biblioclub.ru/index.php?page=book&amp;id=118173" TargetMode="External"/><Relationship Id="rId5" Type="http://schemas.openxmlformats.org/officeDocument/2006/relationships/webSettings" Target="webSettings.xml"/><Relationship Id="rId15" Type="http://schemas.openxmlformats.org/officeDocument/2006/relationships/hyperlink" Target="http://biblioclub.ru/index.php?page=book&amp;id=497295" TargetMode="External"/><Relationship Id="rId23" Type="http://schemas.openxmlformats.org/officeDocument/2006/relationships/hyperlink" Target="http://biblioclub.ru/index.php?page=book&amp;id=484988" TargetMode="External"/><Relationship Id="rId28" Type="http://schemas.openxmlformats.org/officeDocument/2006/relationships/hyperlink" Target="http://biblioclub.ru/index.php?page=book&amp;id=493241" TargetMode="External"/><Relationship Id="rId36" Type="http://schemas.openxmlformats.org/officeDocument/2006/relationships/hyperlink" Target="http://biblioclub.ru/index.php?page=book&amp;id=484988" TargetMode="External"/><Relationship Id="rId10" Type="http://schemas.openxmlformats.org/officeDocument/2006/relationships/footer" Target="footer1.xml"/><Relationship Id="rId19" Type="http://schemas.openxmlformats.org/officeDocument/2006/relationships/hyperlink" Target="http://www.aup.ru" TargetMode="External"/><Relationship Id="rId31" Type="http://schemas.openxmlformats.org/officeDocument/2006/relationships/hyperlink" Target="http://biblioclub.ru/index.php?page=book&amp;id=453290" TargetMode="External"/><Relationship Id="rId44" Type="http://schemas.openxmlformats.org/officeDocument/2006/relationships/hyperlink" Target="http://biblioclub.ru/index.php?page=book&amp;id=118182"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biblioclub.ru/index.php?page=book&amp;id=497293" TargetMode="External"/><Relationship Id="rId22" Type="http://schemas.openxmlformats.org/officeDocument/2006/relationships/hyperlink" Target="https://biblio-online.ru/bcode/399154" TargetMode="External"/><Relationship Id="rId27" Type="http://schemas.openxmlformats.org/officeDocument/2006/relationships/hyperlink" Target="https://biblio-online.ru/bcode/399283" TargetMode="External"/><Relationship Id="rId30" Type="http://schemas.openxmlformats.org/officeDocument/2006/relationships/hyperlink" Target="https://biblio-online.ru/bcode/433159" TargetMode="External"/><Relationship Id="rId35" Type="http://schemas.openxmlformats.org/officeDocument/2006/relationships/hyperlink" Target="https://biblio-online.ru/bcode/399154" TargetMode="External"/><Relationship Id="rId43" Type="http://schemas.openxmlformats.org/officeDocument/2006/relationships/hyperlink" Target="http://biblioclub.ru/index.php?page=book&amp;id=495831"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EA8BFF-13FD-4D49-8C50-FFE9654C8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9734</Words>
  <Characters>55487</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65091</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User</cp:lastModifiedBy>
  <cp:revision>8</cp:revision>
  <cp:lastPrinted>2019-07-02T06:06:00Z</cp:lastPrinted>
  <dcterms:created xsi:type="dcterms:W3CDTF">2019-09-01T21:50:00Z</dcterms:created>
  <dcterms:modified xsi:type="dcterms:W3CDTF">2019-10-14T10:08:00Z</dcterms:modified>
</cp:coreProperties>
</file>